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558CBF86" w:rsidR="00226E79" w:rsidRPr="00226E79" w:rsidRDefault="00D63799" w:rsidP="00226E79">
      <w:pPr>
        <w:pStyle w:val="Heading2"/>
        <w:rPr>
          <w:sz w:val="22"/>
          <w:szCs w:val="22"/>
        </w:rPr>
      </w:pPr>
      <w:r>
        <w:rPr>
          <w:sz w:val="22"/>
          <w:szCs w:val="22"/>
        </w:rPr>
        <w:t>SPECIAL</w:t>
      </w:r>
      <w:r w:rsidR="00226E79" w:rsidRPr="00226E79">
        <w:rPr>
          <w:sz w:val="22"/>
          <w:szCs w:val="22"/>
        </w:rPr>
        <w:t xml:space="preserve"> BOARD MEETING,</w:t>
      </w:r>
      <w:r w:rsidR="006B402A">
        <w:rPr>
          <w:sz w:val="22"/>
          <w:szCs w:val="22"/>
        </w:rPr>
        <w:t xml:space="preserve"> </w:t>
      </w:r>
      <w:r>
        <w:rPr>
          <w:sz w:val="22"/>
          <w:szCs w:val="22"/>
        </w:rPr>
        <w:t>MONDAY OCTOBER 4,</w:t>
      </w:r>
      <w:r w:rsidR="00F32DF5">
        <w:rPr>
          <w:sz w:val="22"/>
          <w:szCs w:val="22"/>
        </w:rPr>
        <w:t xml:space="preserve"> </w:t>
      </w:r>
      <w:r w:rsidR="002A31CC">
        <w:rPr>
          <w:sz w:val="22"/>
          <w:szCs w:val="22"/>
        </w:rPr>
        <w:t>2021,</w:t>
      </w:r>
      <w:r w:rsidR="00F62226">
        <w:rPr>
          <w:sz w:val="22"/>
          <w:szCs w:val="22"/>
        </w:rPr>
        <w:t xml:space="preserve"> AT </w:t>
      </w:r>
      <w:r w:rsidR="00785DBF">
        <w:rPr>
          <w:sz w:val="22"/>
          <w:szCs w:val="22"/>
        </w:rPr>
        <w:t>1</w:t>
      </w:r>
      <w:r>
        <w:rPr>
          <w:sz w:val="22"/>
          <w:szCs w:val="22"/>
        </w:rPr>
        <w:t>1</w:t>
      </w:r>
      <w:r w:rsidR="00B4789D">
        <w:rPr>
          <w:sz w:val="22"/>
          <w:szCs w:val="22"/>
        </w:rPr>
        <w:t>:</w:t>
      </w:r>
      <w:r w:rsidR="00E74E5C">
        <w:rPr>
          <w:sz w:val="22"/>
          <w:szCs w:val="22"/>
        </w:rPr>
        <w:t>00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F215409" w:rsidR="004450C2" w:rsidRDefault="001D133E" w:rsidP="00B31907">
      <w:pPr>
        <w:jc w:val="center"/>
        <w:rPr>
          <w:b/>
          <w:bCs/>
          <w:sz w:val="22"/>
          <w:szCs w:val="22"/>
        </w:rPr>
      </w:pPr>
      <w:r>
        <w:rPr>
          <w:b/>
          <w:bCs/>
          <w:sz w:val="22"/>
          <w:szCs w:val="22"/>
        </w:rPr>
        <w:t>315 Morrow Rd., 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72DA017C" w:rsidR="00DE2A3A" w:rsidRDefault="00D63799" w:rsidP="008A2F64">
      <w:pPr>
        <w:ind w:left="2880" w:firstLine="720"/>
        <w:rPr>
          <w:b/>
          <w:bCs/>
          <w:sz w:val="22"/>
          <w:szCs w:val="22"/>
        </w:rPr>
      </w:pPr>
      <w:r>
        <w:rPr>
          <w:b/>
          <w:bCs/>
          <w:sz w:val="22"/>
          <w:szCs w:val="22"/>
        </w:rPr>
        <w:t>SPECIAL</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2C5A587E" w14:textId="7BDCB533" w:rsidR="00D63799" w:rsidRDefault="00D63799" w:rsidP="00CD17E0">
      <w:pPr>
        <w:pStyle w:val="ListParagraph"/>
        <w:numPr>
          <w:ilvl w:val="0"/>
          <w:numId w:val="32"/>
        </w:numPr>
        <w:rPr>
          <w:bCs/>
          <w:sz w:val="20"/>
          <w:szCs w:val="20"/>
        </w:rPr>
      </w:pPr>
      <w:r>
        <w:rPr>
          <w:bCs/>
          <w:sz w:val="20"/>
          <w:szCs w:val="20"/>
        </w:rPr>
        <w:t>Discuss and possible action on the purchase of vehicles.</w:t>
      </w:r>
    </w:p>
    <w:p w14:paraId="5D206CEC" w14:textId="459A94C4" w:rsidR="00D63799" w:rsidRPr="00D63799" w:rsidRDefault="00D63799" w:rsidP="00CD17E0">
      <w:pPr>
        <w:pStyle w:val="ListParagraph"/>
        <w:numPr>
          <w:ilvl w:val="0"/>
          <w:numId w:val="32"/>
        </w:numPr>
        <w:rPr>
          <w:bCs/>
          <w:sz w:val="20"/>
          <w:szCs w:val="20"/>
        </w:rPr>
      </w:pPr>
      <w:r>
        <w:rPr>
          <w:bCs/>
          <w:sz w:val="20"/>
          <w:szCs w:val="20"/>
        </w:rPr>
        <w:t>Discuss and possible action on the purchase of road base material</w:t>
      </w:r>
    </w:p>
    <w:p w14:paraId="3B632025" w14:textId="2DB8F9F8" w:rsidR="00CD17E0" w:rsidRPr="002B42D9" w:rsidRDefault="00CD17E0" w:rsidP="00CD17E0">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64D4FDC9" w14:textId="7B2389AE" w:rsidR="00CD17E0" w:rsidRPr="002B42D9" w:rsidRDefault="00CD17E0" w:rsidP="00CD17E0">
      <w:pPr>
        <w:pStyle w:val="ListParagraph"/>
        <w:numPr>
          <w:ilvl w:val="0"/>
          <w:numId w:val="30"/>
        </w:numPr>
        <w:jc w:val="both"/>
        <w:rPr>
          <w:bCs/>
          <w:sz w:val="20"/>
          <w:szCs w:val="20"/>
        </w:rPr>
      </w:pPr>
      <w:r w:rsidRPr="002B42D9">
        <w:rPr>
          <w:bCs/>
          <w:sz w:val="20"/>
          <w:szCs w:val="20"/>
        </w:rPr>
        <w:t>In Accordance with Section 551.07</w:t>
      </w:r>
      <w:r>
        <w:rPr>
          <w:bCs/>
          <w:sz w:val="20"/>
          <w:szCs w:val="20"/>
        </w:rPr>
        <w:t xml:space="preserve">1, 551.072, 551.074, 551.076, 551.87 and 551.073 </w:t>
      </w:r>
      <w:r w:rsidRPr="002B42D9">
        <w:rPr>
          <w:bCs/>
          <w:sz w:val="20"/>
          <w:szCs w:val="20"/>
        </w:rPr>
        <w:t>of the Texas Government Code to discuss</w:t>
      </w:r>
    </w:p>
    <w:p w14:paraId="18B249B6" w14:textId="181BEFC9" w:rsidR="00287D08" w:rsidRDefault="00CD17E0" w:rsidP="00287D08">
      <w:pPr>
        <w:ind w:left="1080"/>
        <w:jc w:val="both"/>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5D1EC086" w14:textId="77777777" w:rsidR="00287D08" w:rsidRPr="00287D08" w:rsidRDefault="00287D08" w:rsidP="00287D08">
      <w:pPr>
        <w:pStyle w:val="ListParagraph"/>
        <w:numPr>
          <w:ilvl w:val="0"/>
          <w:numId w:val="32"/>
        </w:numPr>
        <w:rPr>
          <w:bCs/>
          <w:sz w:val="20"/>
          <w:szCs w:val="20"/>
        </w:rPr>
      </w:pPr>
      <w:r w:rsidRPr="00287D08">
        <w:rPr>
          <w:bCs/>
          <w:sz w:val="20"/>
          <w:szCs w:val="20"/>
        </w:rPr>
        <w:t>“Discuss, consider, take action on any matters from Executive Session”</w:t>
      </w:r>
    </w:p>
    <w:p w14:paraId="3C5F3130" w14:textId="77777777" w:rsidR="00287D08" w:rsidRPr="008C460A" w:rsidRDefault="00287D08" w:rsidP="00287D08">
      <w:pPr>
        <w:ind w:firstLine="360"/>
        <w:rPr>
          <w:sz w:val="22"/>
          <w:szCs w:val="22"/>
        </w:rPr>
      </w:pPr>
      <w:r w:rsidRPr="008C460A">
        <w:rPr>
          <w:sz w:val="22"/>
          <w:szCs w:val="22"/>
        </w:rPr>
        <w:t>Section 551.071. Consultations with Attorney</w:t>
      </w:r>
    </w:p>
    <w:p w14:paraId="2476954D" w14:textId="77777777" w:rsidR="00287D08" w:rsidRPr="008C460A" w:rsidRDefault="00287D08" w:rsidP="00287D08">
      <w:pPr>
        <w:ind w:firstLine="360"/>
        <w:rPr>
          <w:sz w:val="22"/>
          <w:szCs w:val="22"/>
        </w:rPr>
      </w:pPr>
      <w:r w:rsidRPr="008C460A">
        <w:rPr>
          <w:sz w:val="22"/>
          <w:szCs w:val="22"/>
        </w:rPr>
        <w:t>Section 551.072. Deliberations about Real Property</w:t>
      </w:r>
    </w:p>
    <w:p w14:paraId="21345404" w14:textId="70819812" w:rsidR="00287D08" w:rsidRPr="008C460A" w:rsidRDefault="00287D08" w:rsidP="00287D08">
      <w:pPr>
        <w:ind w:firstLine="360"/>
        <w:rPr>
          <w:sz w:val="22"/>
          <w:szCs w:val="22"/>
        </w:rPr>
      </w:pPr>
      <w:r w:rsidRPr="008C460A">
        <w:rPr>
          <w:sz w:val="22"/>
          <w:szCs w:val="22"/>
        </w:rPr>
        <w:t>Section 551.074. Personnel Matters</w:t>
      </w:r>
    </w:p>
    <w:p w14:paraId="6F87D38C" w14:textId="77777777" w:rsidR="00287D08" w:rsidRPr="008C460A" w:rsidRDefault="00287D08" w:rsidP="00287D08">
      <w:pPr>
        <w:ind w:firstLine="360"/>
        <w:rPr>
          <w:bCs/>
          <w:sz w:val="22"/>
          <w:szCs w:val="22"/>
        </w:rPr>
      </w:pPr>
      <w:r w:rsidRPr="008C460A">
        <w:rPr>
          <w:sz w:val="22"/>
          <w:szCs w:val="22"/>
        </w:rPr>
        <w:t>Section 551.076. Deliberations Regarding Security Devices or Security Audits</w:t>
      </w:r>
    </w:p>
    <w:p w14:paraId="6C64B0D5" w14:textId="6EC4D5CA" w:rsidR="00287D08" w:rsidRPr="00287D08" w:rsidRDefault="00287D08" w:rsidP="00287D08">
      <w:pPr>
        <w:pStyle w:val="ListParagraph"/>
        <w:numPr>
          <w:ilvl w:val="0"/>
          <w:numId w:val="32"/>
        </w:numPr>
        <w:rPr>
          <w:bCs/>
          <w:sz w:val="20"/>
          <w:szCs w:val="20"/>
        </w:rPr>
      </w:pPr>
      <w:r w:rsidRPr="00287D08">
        <w:rPr>
          <w:bCs/>
          <w:sz w:val="20"/>
          <w:szCs w:val="20"/>
        </w:rPr>
        <w:t xml:space="preserve">Next meeting is scheduled for October </w:t>
      </w:r>
      <w:r w:rsidR="00D63799">
        <w:rPr>
          <w:bCs/>
          <w:sz w:val="20"/>
          <w:szCs w:val="20"/>
        </w:rPr>
        <w:t>19</w:t>
      </w:r>
      <w:r w:rsidRPr="00287D08">
        <w:rPr>
          <w:bCs/>
          <w:sz w:val="20"/>
          <w:szCs w:val="20"/>
        </w:rPr>
        <w:t>, 2021 at 10:00 am</w:t>
      </w:r>
    </w:p>
    <w:p w14:paraId="4319F534" w14:textId="66BB0155" w:rsidR="0068021E" w:rsidRPr="002B42D9" w:rsidRDefault="00E17374" w:rsidP="00287D08">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572708D2"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r w:rsidR="00E74E5C">
        <w:rPr>
          <w:color w:val="FF0000"/>
          <w:sz w:val="16"/>
          <w:szCs w:val="16"/>
        </w:rPr>
        <w:t>September</w:t>
      </w:r>
      <w:r w:rsidR="002A31CC">
        <w:rPr>
          <w:color w:val="FF0000"/>
          <w:sz w:val="16"/>
          <w:szCs w:val="16"/>
        </w:rPr>
        <w:t xml:space="preserve"> </w:t>
      </w:r>
      <w:r w:rsidR="002A31CC" w:rsidRPr="002B42D9">
        <w:rPr>
          <w:color w:val="FF0000"/>
          <w:sz w:val="16"/>
          <w:szCs w:val="16"/>
        </w:rPr>
        <w:t>2021</w:t>
      </w:r>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8CB47E9"/>
    <w:multiLevelType w:val="hybridMultilevel"/>
    <w:tmpl w:val="FF2CC2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F2432BC"/>
    <w:multiLevelType w:val="hybridMultilevel"/>
    <w:tmpl w:val="FF2CC2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26"/>
  </w:num>
  <w:num w:numId="3">
    <w:abstractNumId w:val="33"/>
  </w:num>
  <w:num w:numId="4">
    <w:abstractNumId w:val="34"/>
  </w:num>
  <w:num w:numId="5">
    <w:abstractNumId w:val="18"/>
  </w:num>
  <w:num w:numId="6">
    <w:abstractNumId w:val="17"/>
  </w:num>
  <w:num w:numId="7">
    <w:abstractNumId w:val="30"/>
  </w:num>
  <w:num w:numId="8">
    <w:abstractNumId w:val="29"/>
  </w:num>
  <w:num w:numId="9">
    <w:abstractNumId w:val="22"/>
  </w:num>
  <w:num w:numId="10">
    <w:abstractNumId w:val="28"/>
  </w:num>
  <w:num w:numId="11">
    <w:abstractNumId w:val="14"/>
  </w:num>
  <w:num w:numId="12">
    <w:abstractNumId w:val="20"/>
  </w:num>
  <w:num w:numId="13">
    <w:abstractNumId w:val="31"/>
  </w:num>
  <w:num w:numId="14">
    <w:abstractNumId w:val="6"/>
  </w:num>
  <w:num w:numId="15">
    <w:abstractNumId w:val="8"/>
  </w:num>
  <w:num w:numId="16">
    <w:abstractNumId w:val="21"/>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4"/>
  </w:num>
  <w:num w:numId="23">
    <w:abstractNumId w:val="12"/>
  </w:num>
  <w:num w:numId="24">
    <w:abstractNumId w:val="5"/>
  </w:num>
  <w:num w:numId="25">
    <w:abstractNumId w:val="7"/>
  </w:num>
  <w:num w:numId="26">
    <w:abstractNumId w:val="10"/>
  </w:num>
  <w:num w:numId="27">
    <w:abstractNumId w:val="32"/>
  </w:num>
  <w:num w:numId="28">
    <w:abstractNumId w:val="2"/>
  </w:num>
  <w:num w:numId="29">
    <w:abstractNumId w:val="9"/>
  </w:num>
  <w:num w:numId="30">
    <w:abstractNumId w:val="25"/>
  </w:num>
  <w:num w:numId="31">
    <w:abstractNumId w:val="13"/>
  </w:num>
  <w:num w:numId="32">
    <w:abstractNumId w:val="27"/>
  </w:num>
  <w:num w:numId="33">
    <w:abstractNumId w:val="3"/>
  </w:num>
  <w:num w:numId="34">
    <w:abstractNumId w:val="15"/>
  </w:num>
  <w:num w:numId="35">
    <w:abstractNumId w:val="16"/>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5464"/>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73CD6"/>
    <w:rsid w:val="00274C3D"/>
    <w:rsid w:val="00280738"/>
    <w:rsid w:val="002808A6"/>
    <w:rsid w:val="002848ED"/>
    <w:rsid w:val="00285DA5"/>
    <w:rsid w:val="002862FF"/>
    <w:rsid w:val="00287916"/>
    <w:rsid w:val="00287D08"/>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076F"/>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05CC"/>
    <w:rsid w:val="00611C84"/>
    <w:rsid w:val="00613702"/>
    <w:rsid w:val="0061643C"/>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60A"/>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3D9"/>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24311"/>
    <w:rsid w:val="00D34449"/>
    <w:rsid w:val="00D45043"/>
    <w:rsid w:val="00D464D8"/>
    <w:rsid w:val="00D5501A"/>
    <w:rsid w:val="00D61B25"/>
    <w:rsid w:val="00D61CEF"/>
    <w:rsid w:val="00D636CF"/>
    <w:rsid w:val="00D63799"/>
    <w:rsid w:val="00D65215"/>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4E5C"/>
    <w:rsid w:val="00E75CCC"/>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80CC2"/>
    <w:rsid w:val="00F83182"/>
    <w:rsid w:val="00F83D56"/>
    <w:rsid w:val="00F9166B"/>
    <w:rsid w:val="00F91989"/>
    <w:rsid w:val="00FA4779"/>
    <w:rsid w:val="00FA796F"/>
    <w:rsid w:val="00FB34A8"/>
    <w:rsid w:val="00FB4CB9"/>
    <w:rsid w:val="00FC1498"/>
    <w:rsid w:val="00FD0219"/>
    <w:rsid w:val="00FD3626"/>
    <w:rsid w:val="00FD7221"/>
    <w:rsid w:val="00FE1E44"/>
    <w:rsid w:val="00FE2B14"/>
    <w:rsid w:val="00FE2C1B"/>
    <w:rsid w:val="00FE3675"/>
    <w:rsid w:val="00FE40CD"/>
    <w:rsid w:val="00FE562E"/>
    <w:rsid w:val="00FE66A0"/>
    <w:rsid w:val="00FE6FB9"/>
    <w:rsid w:val="00FF05B6"/>
    <w:rsid w:val="00FF3CEE"/>
    <w:rsid w:val="00FF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317028207">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 w:id="200986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411</Words>
  <Characters>2249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3</cp:revision>
  <cp:lastPrinted>2021-08-18T21:09:00Z</cp:lastPrinted>
  <dcterms:created xsi:type="dcterms:W3CDTF">2021-09-30T18:58:00Z</dcterms:created>
  <dcterms:modified xsi:type="dcterms:W3CDTF">2021-09-30T19:00:00Z</dcterms:modified>
</cp:coreProperties>
</file>