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E214E" w14:textId="631B0FBA" w:rsidR="00CC624C" w:rsidRDefault="00C44A1A" w:rsidP="008554DA">
      <w:pPr>
        <w:jc w:val="center"/>
      </w:pPr>
      <w:r>
        <w:t>P</w:t>
      </w:r>
      <w:r w:rsidR="00CC624C">
        <w:t>ARKER COUNTY EMERGENCY SERVICES DISTRICT NO</w:t>
      </w:r>
      <w:r w:rsidR="00D004B5">
        <w:t>.</w:t>
      </w:r>
      <w:r w:rsidR="00CC624C">
        <w:t xml:space="preserve"> 1</w:t>
      </w:r>
    </w:p>
    <w:p w14:paraId="07409C89" w14:textId="5180AB5B" w:rsidR="00CC624C" w:rsidRDefault="00CC624C" w:rsidP="00CC624C">
      <w:pPr>
        <w:jc w:val="center"/>
        <w:rPr>
          <w:b/>
        </w:rPr>
      </w:pPr>
      <w:r>
        <w:rPr>
          <w:b/>
        </w:rPr>
        <w:t>BOARD OF COMMISSIONERS MEETING MINUTES FOR</w:t>
      </w:r>
    </w:p>
    <w:p w14:paraId="503AB0BA" w14:textId="77777777" w:rsidR="00CD77AE" w:rsidRDefault="00CD77AE" w:rsidP="00CC624C">
      <w:pPr>
        <w:jc w:val="center"/>
        <w:rPr>
          <w:b/>
        </w:rPr>
      </w:pPr>
    </w:p>
    <w:p w14:paraId="2B41CB0C" w14:textId="67670A80" w:rsidR="00CC624C" w:rsidRDefault="00CC2479" w:rsidP="006638AC">
      <w:pPr>
        <w:jc w:val="center"/>
        <w:rPr>
          <w:b/>
        </w:rPr>
      </w:pPr>
      <w:r>
        <w:rPr>
          <w:b/>
        </w:rPr>
        <w:t>June 15,</w:t>
      </w:r>
      <w:r w:rsidR="00CC1EEC">
        <w:rPr>
          <w:b/>
        </w:rPr>
        <w:t xml:space="preserve"> 202</w:t>
      </w:r>
      <w:r w:rsidR="00942B44">
        <w:rPr>
          <w:b/>
        </w:rPr>
        <w:t>1</w:t>
      </w:r>
    </w:p>
    <w:p w14:paraId="5AE5F418" w14:textId="77777777" w:rsidR="006638AC" w:rsidRPr="007166A6" w:rsidRDefault="006638AC" w:rsidP="006638AC">
      <w:pPr>
        <w:jc w:val="center"/>
        <w:rPr>
          <w:sz w:val="22"/>
          <w:szCs w:val="22"/>
        </w:rPr>
      </w:pPr>
    </w:p>
    <w:p w14:paraId="1795899A" w14:textId="1C115723" w:rsidR="00C44A1A" w:rsidRDefault="002251F3" w:rsidP="00CC624C">
      <w:pPr>
        <w:rPr>
          <w:sz w:val="22"/>
          <w:szCs w:val="22"/>
        </w:rPr>
      </w:pPr>
      <w:r>
        <w:t>Commissioner</w:t>
      </w:r>
      <w:r w:rsidR="00CC624C">
        <w:t xml:space="preserve"> </w:t>
      </w:r>
      <w:r w:rsidR="00EC6C8F">
        <w:t xml:space="preserve">Mark Jack called the meeting to order at </w:t>
      </w:r>
      <w:r w:rsidR="00573426">
        <w:t>10:0</w:t>
      </w:r>
      <w:r w:rsidR="00CC2479">
        <w:t>2</w:t>
      </w:r>
      <w:r w:rsidR="00EC6C8F">
        <w:t>, Commissioner’s</w:t>
      </w:r>
      <w:r w:rsidR="00CC624C" w:rsidRPr="007166A6">
        <w:t xml:space="preserve"> present</w:t>
      </w:r>
      <w:r w:rsidR="00CC624C">
        <w:t xml:space="preserve"> were</w:t>
      </w:r>
      <w:r w:rsidR="004F7EBF">
        <w:t xml:space="preserve"> </w:t>
      </w:r>
      <w:r w:rsidR="00EC6C8F">
        <w:t xml:space="preserve">Mark Jack, </w:t>
      </w:r>
      <w:r w:rsidR="00573426">
        <w:t>Ben Overholt</w:t>
      </w:r>
      <w:r w:rsidR="00580F3E">
        <w:t>,</w:t>
      </w:r>
      <w:r w:rsidR="00EC6C8F">
        <w:t xml:space="preserve"> Saxon </w:t>
      </w:r>
      <w:proofErr w:type="gramStart"/>
      <w:r w:rsidR="00EC6C8F">
        <w:t>Bailey</w:t>
      </w:r>
      <w:proofErr w:type="gramEnd"/>
      <w:r w:rsidR="00580F3E">
        <w:t xml:space="preserve"> </w:t>
      </w:r>
      <w:r w:rsidR="00CC2479">
        <w:t xml:space="preserve">and </w:t>
      </w:r>
      <w:r w:rsidR="00580F3E">
        <w:t>Shawn Scott</w:t>
      </w:r>
      <w:r w:rsidR="00CC2479">
        <w:t>.  Commissioner</w:t>
      </w:r>
      <w:r w:rsidR="00580F3E">
        <w:t xml:space="preserve"> Brandon Tatarevich</w:t>
      </w:r>
      <w:r w:rsidR="00CC2479">
        <w:t xml:space="preserve"> was absent</w:t>
      </w:r>
      <w:r w:rsidR="004F7EBF">
        <w:t xml:space="preserve">.  </w:t>
      </w:r>
      <w:r w:rsidR="00C54B6A">
        <w:t xml:space="preserve">  </w:t>
      </w:r>
    </w:p>
    <w:p w14:paraId="5ECCA200" w14:textId="77777777" w:rsidR="008E6B0E" w:rsidRDefault="008E6B0E" w:rsidP="00CC624C">
      <w:pPr>
        <w:rPr>
          <w:sz w:val="22"/>
          <w:szCs w:val="22"/>
        </w:rPr>
      </w:pPr>
    </w:p>
    <w:p w14:paraId="6B6FB7A8" w14:textId="43136589" w:rsidR="00D1779A" w:rsidRDefault="0041715E" w:rsidP="00A5054E">
      <w:pPr>
        <w:jc w:val="center"/>
        <w:rPr>
          <w:b/>
          <w:sz w:val="22"/>
          <w:szCs w:val="22"/>
          <w:u w:val="single"/>
        </w:rPr>
      </w:pPr>
      <w:r>
        <w:rPr>
          <w:b/>
          <w:sz w:val="22"/>
          <w:szCs w:val="22"/>
          <w:u w:val="single"/>
        </w:rPr>
        <w:t>REGULAR</w:t>
      </w:r>
      <w:r w:rsidR="008D0457">
        <w:rPr>
          <w:b/>
          <w:sz w:val="22"/>
          <w:szCs w:val="22"/>
          <w:u w:val="single"/>
        </w:rPr>
        <w:t xml:space="preserve"> </w:t>
      </w:r>
      <w:r w:rsidR="00CC624C">
        <w:rPr>
          <w:b/>
          <w:sz w:val="22"/>
          <w:szCs w:val="22"/>
          <w:u w:val="single"/>
        </w:rPr>
        <w:t>MEETING</w:t>
      </w:r>
    </w:p>
    <w:p w14:paraId="37E5AA2F" w14:textId="77777777" w:rsidR="00D6140B" w:rsidRDefault="00D6140B" w:rsidP="00A5054E">
      <w:pPr>
        <w:jc w:val="center"/>
        <w:rPr>
          <w:b/>
          <w:sz w:val="22"/>
          <w:szCs w:val="22"/>
          <w:u w:val="single"/>
        </w:rPr>
      </w:pPr>
    </w:p>
    <w:p w14:paraId="00BE942F" w14:textId="77777777" w:rsidR="00661A40" w:rsidRDefault="00661A40" w:rsidP="008D12A8">
      <w:pPr>
        <w:ind w:left="3600" w:hanging="3600"/>
        <w:rPr>
          <w:b/>
          <w:sz w:val="22"/>
          <w:szCs w:val="22"/>
          <w:u w:val="single"/>
        </w:rPr>
      </w:pPr>
    </w:p>
    <w:p w14:paraId="5AE5B835" w14:textId="29CFEB83" w:rsidR="00C66F4F" w:rsidRDefault="00495860" w:rsidP="004F7EBF">
      <w:pPr>
        <w:ind w:left="3600" w:hanging="3600"/>
      </w:pPr>
      <w:r w:rsidRPr="00D10617">
        <w:rPr>
          <w:b/>
          <w:u w:val="single"/>
        </w:rPr>
        <w:t xml:space="preserve">Item </w:t>
      </w:r>
      <w:r w:rsidR="009660E5">
        <w:rPr>
          <w:b/>
          <w:u w:val="single"/>
        </w:rPr>
        <w:t>1</w:t>
      </w:r>
      <w:r w:rsidRPr="00D10617">
        <w:rPr>
          <w:b/>
          <w:u w:val="single"/>
        </w:rPr>
        <w:t xml:space="preserve">. </w:t>
      </w:r>
      <w:r w:rsidR="004F7EBF">
        <w:rPr>
          <w:b/>
          <w:bCs/>
          <w:u w:val="single"/>
        </w:rPr>
        <w:t>P</w:t>
      </w:r>
      <w:r w:rsidR="00CC2479">
        <w:rPr>
          <w:b/>
          <w:bCs/>
          <w:u w:val="single"/>
        </w:rPr>
        <w:t>inning Ceremony</w:t>
      </w:r>
      <w:r w:rsidR="0034479B">
        <w:rPr>
          <w:b/>
          <w:bCs/>
          <w:u w:val="single"/>
        </w:rPr>
        <w:t>:</w:t>
      </w:r>
      <w:r w:rsidR="0034479B">
        <w:tab/>
      </w:r>
      <w:r w:rsidR="00CC2479">
        <w:t xml:space="preserve">Trey Tovar, Steven Ward, Willie Meyers, Trey Doyle, Tyler </w:t>
      </w:r>
      <w:proofErr w:type="gramStart"/>
      <w:r w:rsidR="00CC2479">
        <w:t>Graves</w:t>
      </w:r>
      <w:proofErr w:type="gramEnd"/>
      <w:r w:rsidR="00CC2479">
        <w:t xml:space="preserve"> and Kris Spain.</w:t>
      </w:r>
    </w:p>
    <w:p w14:paraId="1C44BEA3" w14:textId="77777777" w:rsidR="00F9194A" w:rsidRDefault="00F9194A" w:rsidP="00CD37D5">
      <w:pPr>
        <w:ind w:left="3600" w:hanging="3600"/>
        <w:rPr>
          <w:b/>
          <w:bCs/>
          <w:u w:val="single"/>
        </w:rPr>
      </w:pPr>
    </w:p>
    <w:p w14:paraId="15942DB1" w14:textId="77308B10" w:rsidR="0034479B" w:rsidRDefault="0034479B" w:rsidP="00BB6ED0">
      <w:pPr>
        <w:ind w:left="3600" w:hanging="3600"/>
      </w:pPr>
      <w:r>
        <w:rPr>
          <w:b/>
          <w:bCs/>
          <w:u w:val="single"/>
        </w:rPr>
        <w:t xml:space="preserve">Item </w:t>
      </w:r>
      <w:r w:rsidR="00580F3E">
        <w:rPr>
          <w:b/>
          <w:bCs/>
          <w:u w:val="single"/>
        </w:rPr>
        <w:t xml:space="preserve">2. </w:t>
      </w:r>
      <w:r w:rsidR="00CC2479">
        <w:rPr>
          <w:b/>
          <w:bCs/>
          <w:u w:val="single"/>
        </w:rPr>
        <w:t>Public Comment</w:t>
      </w:r>
      <w:r>
        <w:rPr>
          <w:b/>
          <w:bCs/>
          <w:u w:val="single"/>
        </w:rPr>
        <w:t>:</w:t>
      </w:r>
      <w:r>
        <w:tab/>
      </w:r>
      <w:r w:rsidR="00CC2479">
        <w:t>None</w:t>
      </w:r>
    </w:p>
    <w:p w14:paraId="634A1B9C" w14:textId="7D58FB6F" w:rsidR="0037290D" w:rsidRDefault="001704EF" w:rsidP="00CD77AE">
      <w:pPr>
        <w:ind w:left="3600" w:hanging="3600"/>
      </w:pPr>
      <w:r>
        <w:tab/>
      </w:r>
    </w:p>
    <w:p w14:paraId="3B3A4130" w14:textId="6048A82A" w:rsidR="004F7EBF" w:rsidRDefault="0034479B" w:rsidP="00580F3E">
      <w:pPr>
        <w:ind w:left="3600" w:hanging="3600"/>
      </w:pPr>
      <w:r>
        <w:rPr>
          <w:b/>
          <w:bCs/>
          <w:u w:val="single"/>
        </w:rPr>
        <w:t xml:space="preserve">Item </w:t>
      </w:r>
      <w:r w:rsidR="00EC6C8F">
        <w:rPr>
          <w:b/>
          <w:bCs/>
          <w:u w:val="single"/>
        </w:rPr>
        <w:t>3</w:t>
      </w:r>
      <w:r>
        <w:rPr>
          <w:b/>
          <w:bCs/>
          <w:u w:val="single"/>
        </w:rPr>
        <w:t xml:space="preserve">. </w:t>
      </w:r>
      <w:r w:rsidR="00580F3E">
        <w:rPr>
          <w:b/>
          <w:bCs/>
          <w:u w:val="single"/>
        </w:rPr>
        <w:t>Minutes</w:t>
      </w:r>
      <w:r w:rsidR="00BB6ED0">
        <w:rPr>
          <w:b/>
          <w:bCs/>
          <w:u w:val="single"/>
        </w:rPr>
        <w:t>:</w:t>
      </w:r>
      <w:r>
        <w:tab/>
      </w:r>
      <w:r w:rsidR="00580F3E">
        <w:t xml:space="preserve">Commissioner Shawn Scott made a motion to approve the minutes for </w:t>
      </w:r>
      <w:r w:rsidR="00CC2479">
        <w:t>May 17, 2021,</w:t>
      </w:r>
      <w:r w:rsidR="00580F3E">
        <w:t xml:space="preserve"> as presented, seconded by Commissioner Saxon Bailey.  Vote </w:t>
      </w:r>
      <w:r w:rsidR="00CC2479">
        <w:t>4</w:t>
      </w:r>
      <w:r w:rsidR="00580F3E">
        <w:t>-0, motion carries.</w:t>
      </w:r>
    </w:p>
    <w:p w14:paraId="2EAC94B9" w14:textId="44E3922C" w:rsidR="00EE69D3" w:rsidRDefault="00EE69D3" w:rsidP="004F7EBF">
      <w:pPr>
        <w:ind w:left="3600" w:hanging="3600"/>
        <w:rPr>
          <w:bCs/>
        </w:rPr>
      </w:pPr>
    </w:p>
    <w:p w14:paraId="43693147" w14:textId="7FDFEDF6" w:rsidR="00580F3E" w:rsidRDefault="00EE69D3" w:rsidP="00580F3E">
      <w:pPr>
        <w:ind w:left="3600" w:hanging="3600"/>
      </w:pPr>
      <w:r>
        <w:rPr>
          <w:b/>
          <w:u w:val="single"/>
        </w:rPr>
        <w:t xml:space="preserve">Item </w:t>
      </w:r>
      <w:r w:rsidR="00580F3E">
        <w:rPr>
          <w:b/>
          <w:u w:val="single"/>
        </w:rPr>
        <w:t>4. Financials</w:t>
      </w:r>
      <w:r w:rsidR="00B86554">
        <w:rPr>
          <w:b/>
          <w:u w:val="single"/>
        </w:rPr>
        <w:t>:</w:t>
      </w:r>
      <w:r w:rsidR="00BB6ED0">
        <w:rPr>
          <w:bCs/>
        </w:rPr>
        <w:tab/>
      </w:r>
      <w:r w:rsidR="00580F3E">
        <w:t>Commissioner Shawn Scott presented financials:</w:t>
      </w:r>
    </w:p>
    <w:p w14:paraId="35943D98" w14:textId="77777777" w:rsidR="00580F3E" w:rsidRDefault="00580F3E" w:rsidP="00580F3E">
      <w:pPr>
        <w:ind w:left="3600" w:hanging="3600"/>
      </w:pPr>
    </w:p>
    <w:p w14:paraId="130BD107" w14:textId="3D5110C8" w:rsidR="00580F3E" w:rsidRDefault="00580F3E" w:rsidP="00580F3E">
      <w:pPr>
        <w:pStyle w:val="ListParagraph"/>
        <w:numPr>
          <w:ilvl w:val="0"/>
          <w:numId w:val="1"/>
        </w:numPr>
      </w:pPr>
      <w:r>
        <w:t>Bank Balances – Operating $4,</w:t>
      </w:r>
      <w:r w:rsidR="00CC2479">
        <w:t>233,556.97</w:t>
      </w:r>
      <w:r>
        <w:t xml:space="preserve"> Cash Reserve $1,3</w:t>
      </w:r>
      <w:r w:rsidR="00CC2479">
        <w:t>30,318.60</w:t>
      </w:r>
    </w:p>
    <w:p w14:paraId="475EC718" w14:textId="02A11007" w:rsidR="00580F3E" w:rsidRDefault="00580F3E" w:rsidP="00580F3E">
      <w:pPr>
        <w:pStyle w:val="ListParagraph"/>
        <w:numPr>
          <w:ilvl w:val="0"/>
          <w:numId w:val="1"/>
        </w:numPr>
      </w:pPr>
      <w:r>
        <w:t xml:space="preserve">Payroll for </w:t>
      </w:r>
      <w:r w:rsidR="00CC2479">
        <w:t>May</w:t>
      </w:r>
      <w:r>
        <w:t xml:space="preserve"> $</w:t>
      </w:r>
      <w:r w:rsidR="00CC2479">
        <w:t>286,959.13</w:t>
      </w:r>
      <w:r>
        <w:t xml:space="preserve"> </w:t>
      </w:r>
    </w:p>
    <w:p w14:paraId="1A08BD7C" w14:textId="77777777" w:rsidR="00580F3E" w:rsidRDefault="00580F3E" w:rsidP="00580F3E"/>
    <w:p w14:paraId="5C5A08C0" w14:textId="5C6005E6" w:rsidR="00580F3E" w:rsidRDefault="00580F3E" w:rsidP="00580F3E">
      <w:pPr>
        <w:ind w:left="3600" w:hanging="3600"/>
      </w:pPr>
      <w:r>
        <w:tab/>
        <w:t xml:space="preserve">Commissioner </w:t>
      </w:r>
      <w:r w:rsidR="00CC2479">
        <w:t>Ben Overholt</w:t>
      </w:r>
      <w:r>
        <w:t xml:space="preserve"> made a motion to approve the financials as presented, seconded Commissioner </w:t>
      </w:r>
      <w:r w:rsidR="00CC2479">
        <w:t>Saxon Bailey</w:t>
      </w:r>
      <w:r>
        <w:t xml:space="preserve">. Vote </w:t>
      </w:r>
      <w:r w:rsidR="00CC2479">
        <w:t>4</w:t>
      </w:r>
      <w:r>
        <w:t xml:space="preserve">-0 motion carries. </w:t>
      </w:r>
    </w:p>
    <w:p w14:paraId="70EEB8BB" w14:textId="1131BF0B" w:rsidR="00580F3E" w:rsidRDefault="00580F3E" w:rsidP="00580F3E">
      <w:pPr>
        <w:ind w:left="3600" w:hanging="3600"/>
      </w:pPr>
    </w:p>
    <w:p w14:paraId="3C06000C" w14:textId="2CD6E079" w:rsidR="00B86554" w:rsidRDefault="00580F3E" w:rsidP="00A86B80">
      <w:pPr>
        <w:ind w:left="3600" w:hanging="3600"/>
        <w:rPr>
          <w:bCs/>
        </w:rPr>
      </w:pPr>
      <w:r>
        <w:rPr>
          <w:b/>
          <w:bCs/>
          <w:u w:val="single"/>
        </w:rPr>
        <w:t xml:space="preserve">Item 5. President’s Report: </w:t>
      </w:r>
      <w:r w:rsidR="00F468C5">
        <w:tab/>
      </w:r>
      <w:r w:rsidR="00CC2479">
        <w:t xml:space="preserve">Commissioner Mark Jack discussed the meeting that Chief Stephen Watson, Commissioner Mark </w:t>
      </w:r>
      <w:proofErr w:type="gramStart"/>
      <w:r w:rsidR="00CC2479">
        <w:t>Jack</w:t>
      </w:r>
      <w:proofErr w:type="gramEnd"/>
      <w:r w:rsidR="00CC2479">
        <w:t xml:space="preserve"> and Commissioner Shawn Scott had with County Commissioner George Conley.  Commissioner Mark Jack discussed the Weatherford College Board Meeting he attended with Chief Stephen Watson.</w:t>
      </w:r>
      <w:r w:rsidR="00EC6C8F">
        <w:rPr>
          <w:bCs/>
        </w:rPr>
        <w:t xml:space="preserve"> </w:t>
      </w:r>
    </w:p>
    <w:p w14:paraId="2A6D67F4" w14:textId="77777777" w:rsidR="00B86554" w:rsidRDefault="00B86554" w:rsidP="00BB12BD">
      <w:pPr>
        <w:rPr>
          <w:bCs/>
        </w:rPr>
      </w:pPr>
    </w:p>
    <w:p w14:paraId="1955A034" w14:textId="4DAC41A3" w:rsidR="00A86B80" w:rsidRDefault="00B86554" w:rsidP="00A86B80">
      <w:pPr>
        <w:ind w:left="3600" w:hanging="3600"/>
      </w:pPr>
      <w:r>
        <w:rPr>
          <w:b/>
          <w:u w:val="single"/>
        </w:rPr>
        <w:t xml:space="preserve">Item </w:t>
      </w:r>
      <w:r w:rsidR="00580F3E">
        <w:rPr>
          <w:b/>
          <w:u w:val="single"/>
        </w:rPr>
        <w:t>6</w:t>
      </w:r>
      <w:r>
        <w:rPr>
          <w:b/>
          <w:u w:val="single"/>
        </w:rPr>
        <w:t xml:space="preserve">. </w:t>
      </w:r>
      <w:r w:rsidR="00A86B80">
        <w:rPr>
          <w:b/>
          <w:u w:val="single"/>
        </w:rPr>
        <w:t>Chief’s Report</w:t>
      </w:r>
      <w:r>
        <w:rPr>
          <w:b/>
          <w:u w:val="single"/>
        </w:rPr>
        <w:t>:</w:t>
      </w:r>
      <w:r>
        <w:rPr>
          <w:bCs/>
        </w:rPr>
        <w:tab/>
      </w:r>
      <w:r w:rsidR="00A86B80">
        <w:t>Presented by Chief Watson:</w:t>
      </w:r>
    </w:p>
    <w:p w14:paraId="04EF9A2D" w14:textId="77777777" w:rsidR="00A86B80" w:rsidRDefault="00A86B80" w:rsidP="00A86B80">
      <w:pPr>
        <w:ind w:left="3600" w:hanging="3600"/>
      </w:pPr>
    </w:p>
    <w:p w14:paraId="7C9E20CC" w14:textId="69DA8BB8" w:rsidR="00A86B80" w:rsidRDefault="00A86B80" w:rsidP="00A86B80">
      <w:pPr>
        <w:pStyle w:val="ListParagraph"/>
        <w:numPr>
          <w:ilvl w:val="0"/>
          <w:numId w:val="2"/>
        </w:numPr>
      </w:pPr>
      <w:r>
        <w:t xml:space="preserve">Operations – Chief </w:t>
      </w:r>
      <w:r w:rsidR="00090DA0">
        <w:t xml:space="preserve">Stephen Watson discussed </w:t>
      </w:r>
      <w:r w:rsidR="0042299D">
        <w:t xml:space="preserve">response times per Station.  </w:t>
      </w:r>
      <w:r w:rsidR="00C304B4">
        <w:t xml:space="preserve"> </w:t>
      </w:r>
      <w:r w:rsidR="00A86760">
        <w:t xml:space="preserve">Chief Stephen Watson discussed that we have received a total of $124,714.00 of TIFMAS Funds in May. </w:t>
      </w:r>
    </w:p>
    <w:p w14:paraId="082673A6" w14:textId="1099A0D5" w:rsidR="00A86760" w:rsidRDefault="00A86760" w:rsidP="00A86760">
      <w:pPr>
        <w:pStyle w:val="ListParagraph"/>
        <w:numPr>
          <w:ilvl w:val="0"/>
          <w:numId w:val="2"/>
        </w:numPr>
      </w:pPr>
      <w:r>
        <w:t xml:space="preserve">Training – Hose and Nozzle training in June.  Chief Stephen Watson discussed that there will be 10 hours of </w:t>
      </w:r>
      <w:r>
        <w:lastRenderedPageBreak/>
        <w:t>Training per month, per Station.  Art of Reading Smoke in August.</w:t>
      </w:r>
    </w:p>
    <w:p w14:paraId="5931F345" w14:textId="77777777" w:rsidR="00A86B80" w:rsidRDefault="00A86B80" w:rsidP="00A86B80">
      <w:pPr>
        <w:ind w:left="3600"/>
      </w:pPr>
    </w:p>
    <w:p w14:paraId="791B7669" w14:textId="2BD92EE4" w:rsidR="005705FA" w:rsidRPr="005705FA" w:rsidRDefault="00A86B80" w:rsidP="005705FA">
      <w:pPr>
        <w:pStyle w:val="ListParagraph"/>
        <w:numPr>
          <w:ilvl w:val="0"/>
          <w:numId w:val="2"/>
        </w:numPr>
        <w:rPr>
          <w:bCs/>
        </w:rPr>
      </w:pPr>
      <w:r>
        <w:t xml:space="preserve">Sales Tax – Sales Tax revenue for the month of </w:t>
      </w:r>
      <w:r w:rsidR="00A86760">
        <w:t>May</w:t>
      </w:r>
      <w:r w:rsidR="002F3A90">
        <w:t xml:space="preserve"> was</w:t>
      </w:r>
      <w:r>
        <w:t xml:space="preserve"> $</w:t>
      </w:r>
      <w:r w:rsidR="00F468C5">
        <w:t>1</w:t>
      </w:r>
      <w:r w:rsidR="00A86760">
        <w:t>01,826.09</w:t>
      </w:r>
    </w:p>
    <w:p w14:paraId="31EB9C0D" w14:textId="77777777" w:rsidR="005705FA" w:rsidRPr="005705FA" w:rsidRDefault="005705FA" w:rsidP="005705FA">
      <w:pPr>
        <w:pStyle w:val="ListParagraph"/>
        <w:rPr>
          <w:bCs/>
        </w:rPr>
      </w:pPr>
    </w:p>
    <w:p w14:paraId="4E4C6E9F" w14:textId="6E2282E4" w:rsidR="001C2E19" w:rsidRPr="00A86760" w:rsidRDefault="005705FA" w:rsidP="00BB12BD">
      <w:pPr>
        <w:pStyle w:val="ListParagraph"/>
        <w:numPr>
          <w:ilvl w:val="0"/>
          <w:numId w:val="2"/>
        </w:numPr>
        <w:rPr>
          <w:bCs/>
        </w:rPr>
      </w:pPr>
      <w:r w:rsidRPr="00A86760">
        <w:rPr>
          <w:bCs/>
        </w:rPr>
        <w:t>Fire Alarm –   April Baldwin discussed</w:t>
      </w:r>
      <w:r w:rsidR="00C304B4" w:rsidRPr="00A86760">
        <w:rPr>
          <w:bCs/>
        </w:rPr>
        <w:t xml:space="preserve"> </w:t>
      </w:r>
      <w:r w:rsidR="0042299D" w:rsidRPr="00A86760">
        <w:rPr>
          <w:bCs/>
        </w:rPr>
        <w:t xml:space="preserve">trending upward 20% increase in call volume.  April Baldwin mentioned that we had 818 calls dispatched this month and over half were ESD 1, more MVA w/Entrapment.  April Baldwin discussed that the new </w:t>
      </w:r>
      <w:r w:rsidR="00A86760" w:rsidRPr="00A86760">
        <w:rPr>
          <w:bCs/>
        </w:rPr>
        <w:t>12-hour</w:t>
      </w:r>
      <w:r w:rsidR="0042299D" w:rsidRPr="00A86760">
        <w:rPr>
          <w:bCs/>
        </w:rPr>
        <w:t xml:space="preserve"> schedule is in place and seems to be working great.</w:t>
      </w:r>
      <w:r w:rsidR="001C2E19" w:rsidRPr="00A86760">
        <w:rPr>
          <w:bCs/>
        </w:rPr>
        <w:tab/>
      </w:r>
      <w:r w:rsidR="001C2E19" w:rsidRPr="00A86760">
        <w:rPr>
          <w:bCs/>
        </w:rPr>
        <w:tab/>
      </w:r>
    </w:p>
    <w:p w14:paraId="698DA9D7" w14:textId="7AB97F1C" w:rsidR="001C2E19" w:rsidRDefault="001C2E19" w:rsidP="00BB12BD">
      <w:pPr>
        <w:rPr>
          <w:bCs/>
        </w:rPr>
      </w:pPr>
    </w:p>
    <w:p w14:paraId="51311BCC" w14:textId="30822180" w:rsidR="004271EA" w:rsidRDefault="001C2E19" w:rsidP="005705FA">
      <w:pPr>
        <w:ind w:left="3600" w:hanging="3600"/>
        <w:rPr>
          <w:bCs/>
        </w:rPr>
      </w:pPr>
      <w:r>
        <w:rPr>
          <w:b/>
          <w:u w:val="single"/>
        </w:rPr>
        <w:t>Item</w:t>
      </w:r>
      <w:r w:rsidR="005A5E72">
        <w:rPr>
          <w:b/>
          <w:u w:val="single"/>
        </w:rPr>
        <w:t xml:space="preserve"> </w:t>
      </w:r>
      <w:r w:rsidR="00C304B4">
        <w:rPr>
          <w:b/>
          <w:u w:val="single"/>
        </w:rPr>
        <w:t>7</w:t>
      </w:r>
      <w:r w:rsidR="00922720">
        <w:rPr>
          <w:b/>
          <w:u w:val="single"/>
        </w:rPr>
        <w:t xml:space="preserve">. </w:t>
      </w:r>
      <w:r w:rsidR="00090DA0">
        <w:rPr>
          <w:b/>
          <w:u w:val="single"/>
        </w:rPr>
        <w:t>Fire Code</w:t>
      </w:r>
      <w:r>
        <w:rPr>
          <w:b/>
          <w:u w:val="single"/>
        </w:rPr>
        <w:t>:</w:t>
      </w:r>
      <w:r w:rsidR="00B854A0">
        <w:rPr>
          <w:bCs/>
        </w:rPr>
        <w:tab/>
      </w:r>
      <w:r w:rsidR="005705FA">
        <w:rPr>
          <w:bCs/>
        </w:rPr>
        <w:t>No action</w:t>
      </w:r>
    </w:p>
    <w:p w14:paraId="7ACD481E" w14:textId="3054AFB8" w:rsidR="004271EA" w:rsidRDefault="004271EA" w:rsidP="00250865">
      <w:pPr>
        <w:rPr>
          <w:bCs/>
        </w:rPr>
      </w:pPr>
    </w:p>
    <w:p w14:paraId="2345E175" w14:textId="6506F581" w:rsidR="007C3254" w:rsidRDefault="00DC6051" w:rsidP="004271EA">
      <w:pPr>
        <w:ind w:left="3600" w:hanging="3600"/>
        <w:rPr>
          <w:b/>
          <w:u w:val="single"/>
        </w:rPr>
      </w:pPr>
      <w:r>
        <w:rPr>
          <w:b/>
          <w:u w:val="single"/>
        </w:rPr>
        <w:t xml:space="preserve">Item </w:t>
      </w:r>
      <w:r w:rsidR="00C304B4">
        <w:rPr>
          <w:b/>
          <w:u w:val="single"/>
        </w:rPr>
        <w:t>8</w:t>
      </w:r>
      <w:r>
        <w:rPr>
          <w:b/>
          <w:u w:val="single"/>
        </w:rPr>
        <w:t xml:space="preserve">. </w:t>
      </w:r>
      <w:r w:rsidR="005705FA">
        <w:rPr>
          <w:b/>
          <w:u w:val="single"/>
        </w:rPr>
        <w:t>Training Ctr.</w:t>
      </w:r>
      <w:r>
        <w:rPr>
          <w:b/>
          <w:u w:val="single"/>
        </w:rPr>
        <w:t>:</w:t>
      </w:r>
      <w:r>
        <w:rPr>
          <w:bCs/>
        </w:rPr>
        <w:tab/>
      </w:r>
      <w:r w:rsidR="005705FA">
        <w:rPr>
          <w:bCs/>
        </w:rPr>
        <w:t>No Action</w:t>
      </w:r>
      <w:r w:rsidR="00A86760">
        <w:rPr>
          <w:bCs/>
        </w:rPr>
        <w:t>, Commissioner Mark Jack mentioned to Chief Stephen Watson to pursue the avenue to see what we need to do the purchase some of the property next to the Training Ctr., from Brazos River Authority.</w:t>
      </w:r>
      <w:r w:rsidR="005705FA">
        <w:rPr>
          <w:bCs/>
        </w:rPr>
        <w:t xml:space="preserve"> </w:t>
      </w:r>
    </w:p>
    <w:p w14:paraId="1D4BD6EF" w14:textId="77777777" w:rsidR="007C3254" w:rsidRDefault="007C3254" w:rsidP="004271EA">
      <w:pPr>
        <w:ind w:left="3600" w:hanging="3600"/>
        <w:rPr>
          <w:b/>
          <w:u w:val="single"/>
        </w:rPr>
      </w:pPr>
    </w:p>
    <w:p w14:paraId="5D9317A6" w14:textId="02097C5E" w:rsidR="00A53345" w:rsidRDefault="004B3650" w:rsidP="00A86760">
      <w:pPr>
        <w:ind w:left="3600" w:hanging="3600"/>
      </w:pPr>
      <w:r>
        <w:rPr>
          <w:b/>
          <w:bCs/>
          <w:u w:val="single"/>
        </w:rPr>
        <w:t xml:space="preserve">Item </w:t>
      </w:r>
      <w:r w:rsidR="00972CDD">
        <w:rPr>
          <w:b/>
          <w:bCs/>
          <w:u w:val="single"/>
        </w:rPr>
        <w:t>9</w:t>
      </w:r>
      <w:r>
        <w:rPr>
          <w:b/>
          <w:bCs/>
          <w:u w:val="single"/>
        </w:rPr>
        <w:t xml:space="preserve">. </w:t>
      </w:r>
      <w:r w:rsidR="00A86760">
        <w:rPr>
          <w:b/>
          <w:bCs/>
          <w:u w:val="single"/>
        </w:rPr>
        <w:t>Weatherford College</w:t>
      </w:r>
      <w:r>
        <w:rPr>
          <w:b/>
          <w:bCs/>
          <w:u w:val="single"/>
        </w:rPr>
        <w:t>:</w:t>
      </w:r>
      <w:r>
        <w:tab/>
      </w:r>
      <w:r w:rsidR="00A86760">
        <w:t>No Action</w:t>
      </w:r>
    </w:p>
    <w:p w14:paraId="76688D12" w14:textId="23F8E201" w:rsidR="004B3650" w:rsidRDefault="004B3650" w:rsidP="004271EA">
      <w:pPr>
        <w:ind w:left="3600" w:hanging="3600"/>
      </w:pPr>
    </w:p>
    <w:p w14:paraId="1E02FA96" w14:textId="39DF8717" w:rsidR="004B3650" w:rsidRDefault="004B3650" w:rsidP="004271EA">
      <w:pPr>
        <w:ind w:left="3600" w:hanging="3600"/>
      </w:pPr>
      <w:r>
        <w:rPr>
          <w:b/>
          <w:bCs/>
          <w:u w:val="single"/>
        </w:rPr>
        <w:t>Item 1</w:t>
      </w:r>
      <w:r w:rsidR="00972CDD">
        <w:rPr>
          <w:b/>
          <w:bCs/>
          <w:u w:val="single"/>
        </w:rPr>
        <w:t>0</w:t>
      </w:r>
      <w:r>
        <w:rPr>
          <w:b/>
          <w:bCs/>
          <w:u w:val="single"/>
        </w:rPr>
        <w:t xml:space="preserve">. </w:t>
      </w:r>
      <w:r w:rsidR="00A86760">
        <w:rPr>
          <w:b/>
          <w:bCs/>
          <w:u w:val="single"/>
        </w:rPr>
        <w:t>IT</w:t>
      </w:r>
      <w:r>
        <w:rPr>
          <w:b/>
          <w:bCs/>
          <w:u w:val="single"/>
        </w:rPr>
        <w:t>:</w:t>
      </w:r>
      <w:r>
        <w:tab/>
      </w:r>
      <w:r w:rsidR="00A86760">
        <w:t>No Action</w:t>
      </w:r>
    </w:p>
    <w:p w14:paraId="4F4E4A3B" w14:textId="0982A137" w:rsidR="00A86760" w:rsidRDefault="00A86760" w:rsidP="004271EA">
      <w:pPr>
        <w:ind w:left="3600" w:hanging="3600"/>
      </w:pPr>
    </w:p>
    <w:p w14:paraId="736F5E0B" w14:textId="219E03A2" w:rsidR="00A86760" w:rsidRDefault="00A86760" w:rsidP="004271EA">
      <w:pPr>
        <w:ind w:left="3600" w:hanging="3600"/>
      </w:pPr>
      <w:r>
        <w:tab/>
        <w:t xml:space="preserve">Commissioner Saxon Bailey left the meeting at 12:05 </w:t>
      </w:r>
    </w:p>
    <w:p w14:paraId="02B0FA91" w14:textId="5A8947CB" w:rsidR="00A53345" w:rsidRDefault="00A53345" w:rsidP="004271EA">
      <w:pPr>
        <w:ind w:left="3600" w:hanging="3600"/>
      </w:pPr>
    </w:p>
    <w:p w14:paraId="55B04D42" w14:textId="15B14878" w:rsidR="00A53345" w:rsidRDefault="00A53345" w:rsidP="004271EA">
      <w:pPr>
        <w:ind w:left="3600" w:hanging="3600"/>
      </w:pPr>
      <w:r>
        <w:rPr>
          <w:b/>
          <w:bCs/>
          <w:u w:val="single"/>
        </w:rPr>
        <w:t xml:space="preserve">Item 11. </w:t>
      </w:r>
      <w:r w:rsidR="00A86760">
        <w:rPr>
          <w:b/>
          <w:bCs/>
          <w:u w:val="single"/>
        </w:rPr>
        <w:t>American Rescue</w:t>
      </w:r>
      <w:r>
        <w:rPr>
          <w:b/>
          <w:bCs/>
          <w:u w:val="single"/>
        </w:rPr>
        <w:t>:</w:t>
      </w:r>
      <w:r>
        <w:tab/>
      </w:r>
      <w:r w:rsidR="00A86760">
        <w:t>No Action</w:t>
      </w:r>
    </w:p>
    <w:p w14:paraId="352148D7" w14:textId="58F43A18" w:rsidR="00A53345" w:rsidRDefault="00A53345" w:rsidP="004271EA">
      <w:pPr>
        <w:ind w:left="3600" w:hanging="3600"/>
      </w:pPr>
    </w:p>
    <w:p w14:paraId="2C658A54" w14:textId="64B8841D" w:rsidR="00A53345" w:rsidRDefault="00A53345" w:rsidP="004271EA">
      <w:pPr>
        <w:ind w:left="3600" w:hanging="3600"/>
      </w:pPr>
      <w:r>
        <w:rPr>
          <w:b/>
          <w:bCs/>
          <w:u w:val="single"/>
        </w:rPr>
        <w:t>Item 12</w:t>
      </w:r>
      <w:r w:rsidR="00A86760">
        <w:rPr>
          <w:b/>
          <w:bCs/>
          <w:u w:val="single"/>
        </w:rPr>
        <w:t>. Purchasing Policy</w:t>
      </w:r>
      <w:r>
        <w:rPr>
          <w:b/>
          <w:bCs/>
          <w:u w:val="single"/>
        </w:rPr>
        <w:t>:</w:t>
      </w:r>
      <w:r>
        <w:tab/>
      </w:r>
      <w:r w:rsidR="00A86760">
        <w:t>No Action</w:t>
      </w:r>
    </w:p>
    <w:p w14:paraId="69D789B7" w14:textId="0CCB2ACB" w:rsidR="00A53345" w:rsidRDefault="00A53345" w:rsidP="004271EA">
      <w:pPr>
        <w:ind w:left="3600" w:hanging="3600"/>
      </w:pPr>
    </w:p>
    <w:p w14:paraId="69356424" w14:textId="63A235D7" w:rsidR="00A53345" w:rsidRDefault="00A53345" w:rsidP="004271EA">
      <w:pPr>
        <w:ind w:left="3600" w:hanging="3600"/>
      </w:pPr>
      <w:r>
        <w:rPr>
          <w:b/>
          <w:bCs/>
          <w:u w:val="single"/>
        </w:rPr>
        <w:t xml:space="preserve">Item 13. </w:t>
      </w:r>
      <w:r w:rsidR="00A86760">
        <w:rPr>
          <w:b/>
          <w:bCs/>
          <w:u w:val="single"/>
        </w:rPr>
        <w:t>Employee Policy</w:t>
      </w:r>
      <w:r>
        <w:rPr>
          <w:b/>
          <w:bCs/>
          <w:u w:val="single"/>
        </w:rPr>
        <w:t>:</w:t>
      </w:r>
      <w:r>
        <w:tab/>
      </w:r>
      <w:r w:rsidR="00A86760">
        <w:t>Chief Stephen Watson discussed the Section of 314 General Staffing Assignment Stipend.</w:t>
      </w:r>
    </w:p>
    <w:p w14:paraId="60F863E0" w14:textId="341C825C" w:rsidR="00B8432D" w:rsidRDefault="00B8432D" w:rsidP="004271EA">
      <w:pPr>
        <w:ind w:left="3600" w:hanging="3600"/>
      </w:pPr>
    </w:p>
    <w:p w14:paraId="44C1D22C" w14:textId="1946010A" w:rsidR="00B8432D" w:rsidRDefault="00B8432D" w:rsidP="004271EA">
      <w:pPr>
        <w:ind w:left="3600" w:hanging="3600"/>
      </w:pPr>
      <w:r>
        <w:tab/>
        <w:t>Battalion Chief – 300.00 month</w:t>
      </w:r>
    </w:p>
    <w:p w14:paraId="2DA298CD" w14:textId="6D55FFFD" w:rsidR="00B8432D" w:rsidRDefault="00B8432D" w:rsidP="004271EA">
      <w:pPr>
        <w:ind w:left="3600" w:hanging="3600"/>
      </w:pPr>
      <w:r>
        <w:tab/>
        <w:t>Company Officer – 225.00 month</w:t>
      </w:r>
    </w:p>
    <w:p w14:paraId="174A8B8B" w14:textId="7ACD2460" w:rsidR="00B8432D" w:rsidRDefault="00B8432D" w:rsidP="004271EA">
      <w:pPr>
        <w:ind w:left="3600" w:hanging="3600"/>
      </w:pPr>
      <w:r>
        <w:tab/>
        <w:t>FF/Engineer – 150.00 month</w:t>
      </w:r>
    </w:p>
    <w:p w14:paraId="2AF96B04" w14:textId="3D8B40E9" w:rsidR="00B8432D" w:rsidRDefault="00B8432D" w:rsidP="004271EA">
      <w:pPr>
        <w:ind w:left="3600" w:hanging="3600"/>
      </w:pPr>
    </w:p>
    <w:p w14:paraId="2245F6EC" w14:textId="70845FD4" w:rsidR="00B8432D" w:rsidRDefault="00B8432D" w:rsidP="004271EA">
      <w:pPr>
        <w:ind w:left="3600" w:hanging="3600"/>
      </w:pPr>
      <w:r>
        <w:tab/>
        <w:t>Commissioner Ben Overholt made a motion to approve the change to Employee Policy Section 314, seconded by Commissioner Shawn Scott.  Vote 3-0, motion carries.</w:t>
      </w:r>
    </w:p>
    <w:p w14:paraId="215D4347" w14:textId="11EAB504" w:rsidR="00B8432D" w:rsidRDefault="00B8432D" w:rsidP="004271EA">
      <w:pPr>
        <w:ind w:left="3600" w:hanging="3600"/>
      </w:pPr>
    </w:p>
    <w:p w14:paraId="742F1319" w14:textId="7C091E81" w:rsidR="00B8432D" w:rsidRDefault="00B8432D" w:rsidP="004271EA">
      <w:pPr>
        <w:ind w:left="3600" w:hanging="3600"/>
      </w:pPr>
      <w:r>
        <w:rPr>
          <w:b/>
          <w:bCs/>
          <w:u w:val="single"/>
        </w:rPr>
        <w:t>Item 14. Executive Session:</w:t>
      </w:r>
      <w:r>
        <w:tab/>
        <w:t>No Action</w:t>
      </w:r>
    </w:p>
    <w:p w14:paraId="04E439B9" w14:textId="42870F40" w:rsidR="00B8432D" w:rsidRDefault="00B8432D" w:rsidP="004271EA">
      <w:pPr>
        <w:ind w:left="3600" w:hanging="3600"/>
      </w:pPr>
    </w:p>
    <w:p w14:paraId="5260E80F" w14:textId="134BC4EB" w:rsidR="00B8432D" w:rsidRDefault="00B8432D" w:rsidP="004271EA">
      <w:pPr>
        <w:ind w:left="3600" w:hanging="3600"/>
      </w:pPr>
      <w:r>
        <w:rPr>
          <w:b/>
          <w:bCs/>
          <w:u w:val="single"/>
        </w:rPr>
        <w:t>Item 15. Next Meeting:</w:t>
      </w:r>
      <w:r>
        <w:tab/>
        <w:t>July 21, 2021, at 8:30 a.m. (Budget Review)</w:t>
      </w:r>
    </w:p>
    <w:p w14:paraId="5CCE37B9" w14:textId="6E3C9191" w:rsidR="00B8432D" w:rsidRDefault="00B8432D" w:rsidP="004271EA">
      <w:pPr>
        <w:ind w:left="3600" w:hanging="3600"/>
      </w:pPr>
    </w:p>
    <w:p w14:paraId="24A94DF4" w14:textId="35370D98" w:rsidR="00B8432D" w:rsidRPr="00B8432D" w:rsidRDefault="00B8432D" w:rsidP="004271EA">
      <w:pPr>
        <w:ind w:left="3600" w:hanging="3600"/>
      </w:pPr>
      <w:r>
        <w:rPr>
          <w:b/>
          <w:bCs/>
          <w:u w:val="single"/>
        </w:rPr>
        <w:t>Item 16. Adjourn:</w:t>
      </w:r>
      <w:r>
        <w:tab/>
      </w:r>
      <w:r>
        <w:tab/>
        <w:t>Adjourn at 12:35</w:t>
      </w:r>
    </w:p>
    <w:sectPr w:rsidR="00B8432D" w:rsidRPr="00B8432D" w:rsidSect="008554D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5976"/>
    <w:multiLevelType w:val="hybridMultilevel"/>
    <w:tmpl w:val="991A0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C82368"/>
    <w:multiLevelType w:val="hybridMultilevel"/>
    <w:tmpl w:val="0388B268"/>
    <w:lvl w:ilvl="0" w:tplc="04090001">
      <w:start w:val="1"/>
      <w:numFmt w:val="bullet"/>
      <w:lvlText w:val=""/>
      <w:lvlJc w:val="left"/>
      <w:pPr>
        <w:ind w:left="3960" w:hanging="360"/>
      </w:pPr>
      <w:rPr>
        <w:rFonts w:ascii="Symbol" w:hAnsi="Symbol"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 w15:restartNumberingAfterBreak="0">
    <w:nsid w:val="2B76180E"/>
    <w:multiLevelType w:val="hybridMultilevel"/>
    <w:tmpl w:val="71509A90"/>
    <w:lvl w:ilvl="0" w:tplc="30323DCE">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 w15:restartNumberingAfterBreak="0">
    <w:nsid w:val="30E62EFB"/>
    <w:multiLevelType w:val="hybridMultilevel"/>
    <w:tmpl w:val="71509A90"/>
    <w:lvl w:ilvl="0" w:tplc="30323DCE">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4" w15:restartNumberingAfterBreak="0">
    <w:nsid w:val="73320E27"/>
    <w:multiLevelType w:val="hybridMultilevel"/>
    <w:tmpl w:val="3F5637A2"/>
    <w:lvl w:ilvl="0" w:tplc="0409000F">
      <w:start w:val="1"/>
      <w:numFmt w:val="decimal"/>
      <w:lvlText w:val="%1."/>
      <w:lvlJc w:val="left"/>
      <w:pPr>
        <w:ind w:left="4680" w:hanging="360"/>
      </w:p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5" w15:restartNumberingAfterBreak="0">
    <w:nsid w:val="77595ABE"/>
    <w:multiLevelType w:val="hybridMultilevel"/>
    <w:tmpl w:val="643245C8"/>
    <w:lvl w:ilvl="0" w:tplc="CE0E831C">
      <w:start w:val="1"/>
      <w:numFmt w:val="upperLetter"/>
      <w:lvlText w:val="%1)"/>
      <w:lvlJc w:val="left"/>
      <w:pPr>
        <w:ind w:left="3960" w:hanging="360"/>
      </w:pPr>
      <w:rPr>
        <w:rFonts w:hint="default"/>
      </w:rPr>
    </w:lvl>
    <w:lvl w:ilvl="1" w:tplc="04090019">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num w:numId="1">
    <w:abstractNumId w:val="3"/>
  </w:num>
  <w:num w:numId="2">
    <w:abstractNumId w:val="5"/>
  </w:num>
  <w:num w:numId="3">
    <w:abstractNumId w:val="4"/>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624C"/>
    <w:rsid w:val="0000570D"/>
    <w:rsid w:val="000077B2"/>
    <w:rsid w:val="0002630B"/>
    <w:rsid w:val="000335CC"/>
    <w:rsid w:val="0004261D"/>
    <w:rsid w:val="0005358F"/>
    <w:rsid w:val="00090DA0"/>
    <w:rsid w:val="000A55CE"/>
    <w:rsid w:val="000B048B"/>
    <w:rsid w:val="000B6ADC"/>
    <w:rsid w:val="000D1225"/>
    <w:rsid w:val="000D2E5E"/>
    <w:rsid w:val="000D5CEF"/>
    <w:rsid w:val="000F7930"/>
    <w:rsid w:val="00115240"/>
    <w:rsid w:val="00147135"/>
    <w:rsid w:val="00150CFE"/>
    <w:rsid w:val="00153F17"/>
    <w:rsid w:val="001704EF"/>
    <w:rsid w:val="001729AC"/>
    <w:rsid w:val="00180461"/>
    <w:rsid w:val="00181B21"/>
    <w:rsid w:val="0018249F"/>
    <w:rsid w:val="001939D4"/>
    <w:rsid w:val="00196F4C"/>
    <w:rsid w:val="001A3B90"/>
    <w:rsid w:val="001B49FB"/>
    <w:rsid w:val="001B627A"/>
    <w:rsid w:val="001C0146"/>
    <w:rsid w:val="001C231F"/>
    <w:rsid w:val="001C2E19"/>
    <w:rsid w:val="001C4430"/>
    <w:rsid w:val="001E02EC"/>
    <w:rsid w:val="001E7135"/>
    <w:rsid w:val="001F231B"/>
    <w:rsid w:val="001F4F72"/>
    <w:rsid w:val="00215C01"/>
    <w:rsid w:val="002251F3"/>
    <w:rsid w:val="00225B26"/>
    <w:rsid w:val="002361E2"/>
    <w:rsid w:val="00250865"/>
    <w:rsid w:val="00276431"/>
    <w:rsid w:val="00282A7D"/>
    <w:rsid w:val="00284669"/>
    <w:rsid w:val="0029003B"/>
    <w:rsid w:val="00297F77"/>
    <w:rsid w:val="002C3C02"/>
    <w:rsid w:val="002D44AD"/>
    <w:rsid w:val="002F3A90"/>
    <w:rsid w:val="002F561F"/>
    <w:rsid w:val="003002E2"/>
    <w:rsid w:val="00304EBF"/>
    <w:rsid w:val="00305FDD"/>
    <w:rsid w:val="00320970"/>
    <w:rsid w:val="0033532C"/>
    <w:rsid w:val="0034479B"/>
    <w:rsid w:val="0037290D"/>
    <w:rsid w:val="00390577"/>
    <w:rsid w:val="00391FB8"/>
    <w:rsid w:val="00395CB1"/>
    <w:rsid w:val="003A12FC"/>
    <w:rsid w:val="003B4443"/>
    <w:rsid w:val="003B48DA"/>
    <w:rsid w:val="003C06F1"/>
    <w:rsid w:val="003C32C8"/>
    <w:rsid w:val="003F1108"/>
    <w:rsid w:val="003F2A4E"/>
    <w:rsid w:val="00414BFD"/>
    <w:rsid w:val="00415864"/>
    <w:rsid w:val="004160C6"/>
    <w:rsid w:val="00416E2D"/>
    <w:rsid w:val="0041715E"/>
    <w:rsid w:val="00417ADE"/>
    <w:rsid w:val="0042299D"/>
    <w:rsid w:val="00425145"/>
    <w:rsid w:val="00425A53"/>
    <w:rsid w:val="004271EA"/>
    <w:rsid w:val="0045440D"/>
    <w:rsid w:val="00461631"/>
    <w:rsid w:val="00461E23"/>
    <w:rsid w:val="004711EB"/>
    <w:rsid w:val="00472C0B"/>
    <w:rsid w:val="00490F23"/>
    <w:rsid w:val="004929D9"/>
    <w:rsid w:val="00495860"/>
    <w:rsid w:val="004A0396"/>
    <w:rsid w:val="004B22E9"/>
    <w:rsid w:val="004B3650"/>
    <w:rsid w:val="004D1CC2"/>
    <w:rsid w:val="004E3C30"/>
    <w:rsid w:val="004F1625"/>
    <w:rsid w:val="004F7EBF"/>
    <w:rsid w:val="00503B31"/>
    <w:rsid w:val="0050709F"/>
    <w:rsid w:val="0051555C"/>
    <w:rsid w:val="00532184"/>
    <w:rsid w:val="00533EE9"/>
    <w:rsid w:val="00556C4F"/>
    <w:rsid w:val="005631FA"/>
    <w:rsid w:val="0056455F"/>
    <w:rsid w:val="005705FA"/>
    <w:rsid w:val="00573426"/>
    <w:rsid w:val="00580F3E"/>
    <w:rsid w:val="00583FFE"/>
    <w:rsid w:val="00584B5C"/>
    <w:rsid w:val="00586C2D"/>
    <w:rsid w:val="005A355F"/>
    <w:rsid w:val="005A5E72"/>
    <w:rsid w:val="005A6AF0"/>
    <w:rsid w:val="005B201C"/>
    <w:rsid w:val="005C231E"/>
    <w:rsid w:val="005C2582"/>
    <w:rsid w:val="005C5C00"/>
    <w:rsid w:val="005D1308"/>
    <w:rsid w:val="005E18A7"/>
    <w:rsid w:val="005E494A"/>
    <w:rsid w:val="00600359"/>
    <w:rsid w:val="00601EE8"/>
    <w:rsid w:val="006034A0"/>
    <w:rsid w:val="00603A14"/>
    <w:rsid w:val="00614B77"/>
    <w:rsid w:val="0062096D"/>
    <w:rsid w:val="006377F5"/>
    <w:rsid w:val="006379BA"/>
    <w:rsid w:val="00661A40"/>
    <w:rsid w:val="00661D0E"/>
    <w:rsid w:val="006638AC"/>
    <w:rsid w:val="00667EB4"/>
    <w:rsid w:val="0067757B"/>
    <w:rsid w:val="00683789"/>
    <w:rsid w:val="006914FE"/>
    <w:rsid w:val="006972EE"/>
    <w:rsid w:val="00697DFC"/>
    <w:rsid w:val="006A48DA"/>
    <w:rsid w:val="006B03C4"/>
    <w:rsid w:val="006B5F4D"/>
    <w:rsid w:val="006B6D9C"/>
    <w:rsid w:val="006C1C56"/>
    <w:rsid w:val="006C27D4"/>
    <w:rsid w:val="006D0C23"/>
    <w:rsid w:val="006D1188"/>
    <w:rsid w:val="006D24F4"/>
    <w:rsid w:val="006D39B1"/>
    <w:rsid w:val="006D4EF1"/>
    <w:rsid w:val="006F462D"/>
    <w:rsid w:val="007049A9"/>
    <w:rsid w:val="007103F5"/>
    <w:rsid w:val="0072339A"/>
    <w:rsid w:val="00726D32"/>
    <w:rsid w:val="007611AB"/>
    <w:rsid w:val="007645D0"/>
    <w:rsid w:val="00765367"/>
    <w:rsid w:val="0078424C"/>
    <w:rsid w:val="00795520"/>
    <w:rsid w:val="007A2DE2"/>
    <w:rsid w:val="007A644A"/>
    <w:rsid w:val="007A7137"/>
    <w:rsid w:val="007B27D4"/>
    <w:rsid w:val="007C3254"/>
    <w:rsid w:val="007D279D"/>
    <w:rsid w:val="007D739C"/>
    <w:rsid w:val="007E03F7"/>
    <w:rsid w:val="007E5888"/>
    <w:rsid w:val="007F7DE4"/>
    <w:rsid w:val="00804932"/>
    <w:rsid w:val="0080575A"/>
    <w:rsid w:val="00812F99"/>
    <w:rsid w:val="00813EEE"/>
    <w:rsid w:val="0083279A"/>
    <w:rsid w:val="008554DA"/>
    <w:rsid w:val="0086153C"/>
    <w:rsid w:val="00871DF9"/>
    <w:rsid w:val="00875A9C"/>
    <w:rsid w:val="008817DC"/>
    <w:rsid w:val="008955E8"/>
    <w:rsid w:val="008A08DB"/>
    <w:rsid w:val="008A42E0"/>
    <w:rsid w:val="008B3EE5"/>
    <w:rsid w:val="008B66DE"/>
    <w:rsid w:val="008D0457"/>
    <w:rsid w:val="008D12A8"/>
    <w:rsid w:val="008D7132"/>
    <w:rsid w:val="008E393D"/>
    <w:rsid w:val="008E4E0D"/>
    <w:rsid w:val="008E6B0E"/>
    <w:rsid w:val="00902449"/>
    <w:rsid w:val="00902EE7"/>
    <w:rsid w:val="00907AD4"/>
    <w:rsid w:val="0091029F"/>
    <w:rsid w:val="009105E1"/>
    <w:rsid w:val="00913567"/>
    <w:rsid w:val="00922720"/>
    <w:rsid w:val="009251DD"/>
    <w:rsid w:val="00927036"/>
    <w:rsid w:val="009339A1"/>
    <w:rsid w:val="00942B44"/>
    <w:rsid w:val="00965C44"/>
    <w:rsid w:val="009660E5"/>
    <w:rsid w:val="0097271B"/>
    <w:rsid w:val="00972CDD"/>
    <w:rsid w:val="00977099"/>
    <w:rsid w:val="0099177C"/>
    <w:rsid w:val="009A1573"/>
    <w:rsid w:val="009A2CCE"/>
    <w:rsid w:val="009B7C80"/>
    <w:rsid w:val="009F22C0"/>
    <w:rsid w:val="009F5FBE"/>
    <w:rsid w:val="00A05CEE"/>
    <w:rsid w:val="00A1093E"/>
    <w:rsid w:val="00A11588"/>
    <w:rsid w:val="00A254C4"/>
    <w:rsid w:val="00A333D9"/>
    <w:rsid w:val="00A46460"/>
    <w:rsid w:val="00A50419"/>
    <w:rsid w:val="00A5054E"/>
    <w:rsid w:val="00A53345"/>
    <w:rsid w:val="00A5590B"/>
    <w:rsid w:val="00A55F49"/>
    <w:rsid w:val="00A5640D"/>
    <w:rsid w:val="00A723DF"/>
    <w:rsid w:val="00A731A8"/>
    <w:rsid w:val="00A81CF9"/>
    <w:rsid w:val="00A81D20"/>
    <w:rsid w:val="00A85302"/>
    <w:rsid w:val="00A86760"/>
    <w:rsid w:val="00A86B80"/>
    <w:rsid w:val="00A90345"/>
    <w:rsid w:val="00A94B1E"/>
    <w:rsid w:val="00AA2DC5"/>
    <w:rsid w:val="00AB08D3"/>
    <w:rsid w:val="00AB2F03"/>
    <w:rsid w:val="00AB5B1E"/>
    <w:rsid w:val="00AC1B47"/>
    <w:rsid w:val="00AC5539"/>
    <w:rsid w:val="00AC7004"/>
    <w:rsid w:val="00AD3222"/>
    <w:rsid w:val="00AE0D4B"/>
    <w:rsid w:val="00AE76B8"/>
    <w:rsid w:val="00AF24BB"/>
    <w:rsid w:val="00AF57F1"/>
    <w:rsid w:val="00B021D4"/>
    <w:rsid w:val="00B026FF"/>
    <w:rsid w:val="00B1201C"/>
    <w:rsid w:val="00B14503"/>
    <w:rsid w:val="00B15C98"/>
    <w:rsid w:val="00B217D0"/>
    <w:rsid w:val="00B23357"/>
    <w:rsid w:val="00B27C0C"/>
    <w:rsid w:val="00B33D7A"/>
    <w:rsid w:val="00B348B2"/>
    <w:rsid w:val="00B37A68"/>
    <w:rsid w:val="00B56CEC"/>
    <w:rsid w:val="00B616A9"/>
    <w:rsid w:val="00B6498D"/>
    <w:rsid w:val="00B654D6"/>
    <w:rsid w:val="00B77767"/>
    <w:rsid w:val="00B80C13"/>
    <w:rsid w:val="00B83E19"/>
    <w:rsid w:val="00B8432D"/>
    <w:rsid w:val="00B854A0"/>
    <w:rsid w:val="00B85691"/>
    <w:rsid w:val="00B86554"/>
    <w:rsid w:val="00B86E8D"/>
    <w:rsid w:val="00B976D7"/>
    <w:rsid w:val="00BA1CAA"/>
    <w:rsid w:val="00BA38F3"/>
    <w:rsid w:val="00BA4CAD"/>
    <w:rsid w:val="00BA7237"/>
    <w:rsid w:val="00BB12BD"/>
    <w:rsid w:val="00BB1CD8"/>
    <w:rsid w:val="00BB4537"/>
    <w:rsid w:val="00BB6ED0"/>
    <w:rsid w:val="00BC4A9A"/>
    <w:rsid w:val="00C10747"/>
    <w:rsid w:val="00C304B4"/>
    <w:rsid w:val="00C378D2"/>
    <w:rsid w:val="00C44A1A"/>
    <w:rsid w:val="00C51CCE"/>
    <w:rsid w:val="00C52A54"/>
    <w:rsid w:val="00C54B6A"/>
    <w:rsid w:val="00C64550"/>
    <w:rsid w:val="00C657B2"/>
    <w:rsid w:val="00C65A47"/>
    <w:rsid w:val="00C6672A"/>
    <w:rsid w:val="00C66F4F"/>
    <w:rsid w:val="00C70141"/>
    <w:rsid w:val="00C804B5"/>
    <w:rsid w:val="00CA1112"/>
    <w:rsid w:val="00CC1EEC"/>
    <w:rsid w:val="00CC2479"/>
    <w:rsid w:val="00CC624C"/>
    <w:rsid w:val="00CD37D5"/>
    <w:rsid w:val="00CD77AE"/>
    <w:rsid w:val="00CD7A38"/>
    <w:rsid w:val="00CF4FA4"/>
    <w:rsid w:val="00D004B5"/>
    <w:rsid w:val="00D013FE"/>
    <w:rsid w:val="00D020ED"/>
    <w:rsid w:val="00D031BF"/>
    <w:rsid w:val="00D10617"/>
    <w:rsid w:val="00D1779A"/>
    <w:rsid w:val="00D37C59"/>
    <w:rsid w:val="00D41653"/>
    <w:rsid w:val="00D50119"/>
    <w:rsid w:val="00D6140B"/>
    <w:rsid w:val="00DB082B"/>
    <w:rsid w:val="00DC0A73"/>
    <w:rsid w:val="00DC6051"/>
    <w:rsid w:val="00DE236F"/>
    <w:rsid w:val="00DF1305"/>
    <w:rsid w:val="00DF51FA"/>
    <w:rsid w:val="00E0443B"/>
    <w:rsid w:val="00E129EE"/>
    <w:rsid w:val="00E27060"/>
    <w:rsid w:val="00E33EDD"/>
    <w:rsid w:val="00E548A3"/>
    <w:rsid w:val="00E90630"/>
    <w:rsid w:val="00EA095C"/>
    <w:rsid w:val="00EA0DD0"/>
    <w:rsid w:val="00EA1978"/>
    <w:rsid w:val="00EA657D"/>
    <w:rsid w:val="00EB3F6D"/>
    <w:rsid w:val="00EC6C8F"/>
    <w:rsid w:val="00ED380E"/>
    <w:rsid w:val="00EE5612"/>
    <w:rsid w:val="00EE69D3"/>
    <w:rsid w:val="00EF298B"/>
    <w:rsid w:val="00EF5974"/>
    <w:rsid w:val="00F10EE2"/>
    <w:rsid w:val="00F1564E"/>
    <w:rsid w:val="00F36F07"/>
    <w:rsid w:val="00F468C5"/>
    <w:rsid w:val="00F51D1C"/>
    <w:rsid w:val="00F53D6A"/>
    <w:rsid w:val="00F5418C"/>
    <w:rsid w:val="00F57545"/>
    <w:rsid w:val="00F9194A"/>
    <w:rsid w:val="00F91E2F"/>
    <w:rsid w:val="00FB1739"/>
    <w:rsid w:val="00FB5E22"/>
    <w:rsid w:val="00FD0667"/>
    <w:rsid w:val="00FD2179"/>
    <w:rsid w:val="00FD272E"/>
    <w:rsid w:val="00FE1A73"/>
    <w:rsid w:val="00FE61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E9B1F"/>
  <w15:docId w15:val="{F29E8669-F006-4A9E-AD33-259333464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624C"/>
    <w:pPr>
      <w:spacing w:before="0"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2339A"/>
    <w:pPr>
      <w:pBdr>
        <w:top w:val="single" w:sz="24" w:space="0" w:color="E84C22" w:themeColor="accent1"/>
        <w:left w:val="single" w:sz="24" w:space="0" w:color="E84C22" w:themeColor="accent1"/>
        <w:bottom w:val="single" w:sz="24" w:space="0" w:color="E84C22" w:themeColor="accent1"/>
        <w:right w:val="single" w:sz="24" w:space="0" w:color="E84C22" w:themeColor="accent1"/>
      </w:pBdr>
      <w:shd w:val="clear" w:color="auto" w:fill="E84C22" w:themeFill="accent1"/>
      <w:spacing w:before="100" w:line="276" w:lineRule="auto"/>
      <w:outlineLvl w:val="0"/>
    </w:pPr>
    <w:rPr>
      <w:rFonts w:asciiTheme="minorHAnsi" w:eastAsiaTheme="minorHAnsi" w:hAnsiTheme="minorHAnsi" w:cstheme="minorBidi"/>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72339A"/>
    <w:pPr>
      <w:pBdr>
        <w:top w:val="single" w:sz="24" w:space="0" w:color="FADAD2" w:themeColor="accent1" w:themeTint="33"/>
        <w:left w:val="single" w:sz="24" w:space="0" w:color="FADAD2" w:themeColor="accent1" w:themeTint="33"/>
        <w:bottom w:val="single" w:sz="24" w:space="0" w:color="FADAD2" w:themeColor="accent1" w:themeTint="33"/>
        <w:right w:val="single" w:sz="24" w:space="0" w:color="FADAD2" w:themeColor="accent1" w:themeTint="33"/>
      </w:pBdr>
      <w:shd w:val="clear" w:color="auto" w:fill="FADAD2" w:themeFill="accent1" w:themeFillTint="33"/>
      <w:spacing w:before="100" w:line="276" w:lineRule="auto"/>
      <w:outlineLvl w:val="1"/>
    </w:pPr>
    <w:rPr>
      <w:rFonts w:asciiTheme="minorHAnsi" w:eastAsiaTheme="minorHAnsi" w:hAnsiTheme="minorHAnsi" w:cstheme="minorBidi"/>
      <w:caps/>
      <w:spacing w:val="15"/>
      <w:sz w:val="20"/>
      <w:szCs w:val="20"/>
    </w:rPr>
  </w:style>
  <w:style w:type="paragraph" w:styleId="Heading3">
    <w:name w:val="heading 3"/>
    <w:basedOn w:val="Normal"/>
    <w:next w:val="Normal"/>
    <w:link w:val="Heading3Char"/>
    <w:uiPriority w:val="9"/>
    <w:semiHidden/>
    <w:unhideWhenUsed/>
    <w:qFormat/>
    <w:rsid w:val="0072339A"/>
    <w:pPr>
      <w:pBdr>
        <w:top w:val="single" w:sz="6" w:space="2" w:color="E84C22" w:themeColor="accent1"/>
      </w:pBdr>
      <w:spacing w:before="300" w:line="276" w:lineRule="auto"/>
      <w:outlineLvl w:val="2"/>
    </w:pPr>
    <w:rPr>
      <w:rFonts w:asciiTheme="minorHAnsi" w:eastAsiaTheme="minorHAnsi" w:hAnsiTheme="minorHAnsi" w:cstheme="minorBidi"/>
      <w:caps/>
      <w:color w:val="77230C" w:themeColor="accent1" w:themeShade="7F"/>
      <w:spacing w:val="15"/>
      <w:sz w:val="20"/>
      <w:szCs w:val="20"/>
    </w:rPr>
  </w:style>
  <w:style w:type="paragraph" w:styleId="Heading4">
    <w:name w:val="heading 4"/>
    <w:basedOn w:val="Normal"/>
    <w:next w:val="Normal"/>
    <w:link w:val="Heading4Char"/>
    <w:uiPriority w:val="9"/>
    <w:semiHidden/>
    <w:unhideWhenUsed/>
    <w:qFormat/>
    <w:rsid w:val="0072339A"/>
    <w:pPr>
      <w:pBdr>
        <w:top w:val="dotted" w:sz="6" w:space="2" w:color="E84C22" w:themeColor="accent1"/>
      </w:pBdr>
      <w:spacing w:before="200" w:line="276" w:lineRule="auto"/>
      <w:outlineLvl w:val="3"/>
    </w:pPr>
    <w:rPr>
      <w:rFonts w:asciiTheme="minorHAnsi" w:eastAsiaTheme="minorHAnsi" w:hAnsiTheme="minorHAnsi" w:cstheme="minorBidi"/>
      <w:caps/>
      <w:color w:val="B43412" w:themeColor="accent1" w:themeShade="BF"/>
      <w:spacing w:val="10"/>
      <w:sz w:val="20"/>
      <w:szCs w:val="20"/>
    </w:rPr>
  </w:style>
  <w:style w:type="paragraph" w:styleId="Heading5">
    <w:name w:val="heading 5"/>
    <w:basedOn w:val="Normal"/>
    <w:next w:val="Normal"/>
    <w:link w:val="Heading5Char"/>
    <w:uiPriority w:val="9"/>
    <w:semiHidden/>
    <w:unhideWhenUsed/>
    <w:qFormat/>
    <w:rsid w:val="0072339A"/>
    <w:pPr>
      <w:pBdr>
        <w:bottom w:val="single" w:sz="6" w:space="1" w:color="E84C22" w:themeColor="accent1"/>
      </w:pBdr>
      <w:spacing w:before="200" w:line="276" w:lineRule="auto"/>
      <w:outlineLvl w:val="4"/>
    </w:pPr>
    <w:rPr>
      <w:rFonts w:asciiTheme="minorHAnsi" w:eastAsiaTheme="minorHAnsi" w:hAnsiTheme="minorHAnsi" w:cstheme="minorBidi"/>
      <w:caps/>
      <w:color w:val="B43412" w:themeColor="accent1" w:themeShade="BF"/>
      <w:spacing w:val="10"/>
      <w:sz w:val="20"/>
      <w:szCs w:val="20"/>
    </w:rPr>
  </w:style>
  <w:style w:type="paragraph" w:styleId="Heading6">
    <w:name w:val="heading 6"/>
    <w:basedOn w:val="Normal"/>
    <w:next w:val="Normal"/>
    <w:link w:val="Heading6Char"/>
    <w:uiPriority w:val="9"/>
    <w:semiHidden/>
    <w:unhideWhenUsed/>
    <w:qFormat/>
    <w:rsid w:val="0072339A"/>
    <w:pPr>
      <w:pBdr>
        <w:bottom w:val="dotted" w:sz="6" w:space="1" w:color="E84C22" w:themeColor="accent1"/>
      </w:pBdr>
      <w:spacing w:before="200" w:line="276" w:lineRule="auto"/>
      <w:outlineLvl w:val="5"/>
    </w:pPr>
    <w:rPr>
      <w:rFonts w:asciiTheme="minorHAnsi" w:eastAsiaTheme="minorHAnsi" w:hAnsiTheme="minorHAnsi" w:cstheme="minorBidi"/>
      <w:caps/>
      <w:color w:val="B43412" w:themeColor="accent1" w:themeShade="BF"/>
      <w:spacing w:val="10"/>
      <w:sz w:val="20"/>
      <w:szCs w:val="20"/>
    </w:rPr>
  </w:style>
  <w:style w:type="paragraph" w:styleId="Heading7">
    <w:name w:val="heading 7"/>
    <w:basedOn w:val="Normal"/>
    <w:next w:val="Normal"/>
    <w:link w:val="Heading7Char"/>
    <w:uiPriority w:val="9"/>
    <w:semiHidden/>
    <w:unhideWhenUsed/>
    <w:qFormat/>
    <w:rsid w:val="0072339A"/>
    <w:pPr>
      <w:spacing w:before="200" w:line="276" w:lineRule="auto"/>
      <w:outlineLvl w:val="6"/>
    </w:pPr>
    <w:rPr>
      <w:rFonts w:asciiTheme="minorHAnsi" w:eastAsiaTheme="minorHAnsi" w:hAnsiTheme="minorHAnsi" w:cstheme="minorBidi"/>
      <w:caps/>
      <w:color w:val="B43412" w:themeColor="accent1" w:themeShade="BF"/>
      <w:spacing w:val="10"/>
      <w:sz w:val="20"/>
      <w:szCs w:val="20"/>
    </w:rPr>
  </w:style>
  <w:style w:type="paragraph" w:styleId="Heading8">
    <w:name w:val="heading 8"/>
    <w:basedOn w:val="Normal"/>
    <w:next w:val="Normal"/>
    <w:link w:val="Heading8Char"/>
    <w:uiPriority w:val="9"/>
    <w:semiHidden/>
    <w:unhideWhenUsed/>
    <w:qFormat/>
    <w:rsid w:val="0072339A"/>
    <w:pPr>
      <w:spacing w:before="200" w:line="276" w:lineRule="auto"/>
      <w:outlineLvl w:val="7"/>
    </w:pPr>
    <w:rPr>
      <w:rFonts w:asciiTheme="minorHAnsi" w:eastAsiaTheme="minorHAnsi" w:hAnsiTheme="minorHAnsi" w:cstheme="minorBidi"/>
      <w:caps/>
      <w:spacing w:val="10"/>
      <w:sz w:val="18"/>
      <w:szCs w:val="18"/>
    </w:rPr>
  </w:style>
  <w:style w:type="paragraph" w:styleId="Heading9">
    <w:name w:val="heading 9"/>
    <w:basedOn w:val="Normal"/>
    <w:next w:val="Normal"/>
    <w:link w:val="Heading9Char"/>
    <w:uiPriority w:val="9"/>
    <w:semiHidden/>
    <w:unhideWhenUsed/>
    <w:qFormat/>
    <w:rsid w:val="0072339A"/>
    <w:pPr>
      <w:spacing w:before="200" w:line="276" w:lineRule="auto"/>
      <w:outlineLvl w:val="8"/>
    </w:pPr>
    <w:rPr>
      <w:rFonts w:asciiTheme="minorHAnsi" w:eastAsiaTheme="minorHAnsi" w:hAnsiTheme="minorHAnsi" w:cstheme="minorBidi"/>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39A"/>
    <w:rPr>
      <w:caps/>
      <w:color w:val="FFFFFF" w:themeColor="background1"/>
      <w:spacing w:val="15"/>
      <w:sz w:val="22"/>
      <w:szCs w:val="22"/>
      <w:shd w:val="clear" w:color="auto" w:fill="E84C22" w:themeFill="accent1"/>
    </w:rPr>
  </w:style>
  <w:style w:type="character" w:customStyle="1" w:styleId="Heading2Char">
    <w:name w:val="Heading 2 Char"/>
    <w:basedOn w:val="DefaultParagraphFont"/>
    <w:link w:val="Heading2"/>
    <w:uiPriority w:val="9"/>
    <w:semiHidden/>
    <w:rsid w:val="0072339A"/>
    <w:rPr>
      <w:caps/>
      <w:spacing w:val="15"/>
      <w:shd w:val="clear" w:color="auto" w:fill="FADAD2" w:themeFill="accent1" w:themeFillTint="33"/>
    </w:rPr>
  </w:style>
  <w:style w:type="character" w:customStyle="1" w:styleId="Heading3Char">
    <w:name w:val="Heading 3 Char"/>
    <w:basedOn w:val="DefaultParagraphFont"/>
    <w:link w:val="Heading3"/>
    <w:uiPriority w:val="9"/>
    <w:semiHidden/>
    <w:rsid w:val="0072339A"/>
    <w:rPr>
      <w:caps/>
      <w:color w:val="77230C" w:themeColor="accent1" w:themeShade="7F"/>
      <w:spacing w:val="15"/>
    </w:rPr>
  </w:style>
  <w:style w:type="character" w:customStyle="1" w:styleId="Heading4Char">
    <w:name w:val="Heading 4 Char"/>
    <w:basedOn w:val="DefaultParagraphFont"/>
    <w:link w:val="Heading4"/>
    <w:uiPriority w:val="9"/>
    <w:semiHidden/>
    <w:rsid w:val="0072339A"/>
    <w:rPr>
      <w:caps/>
      <w:color w:val="B43412" w:themeColor="accent1" w:themeShade="BF"/>
      <w:spacing w:val="10"/>
    </w:rPr>
  </w:style>
  <w:style w:type="character" w:customStyle="1" w:styleId="Heading5Char">
    <w:name w:val="Heading 5 Char"/>
    <w:basedOn w:val="DefaultParagraphFont"/>
    <w:link w:val="Heading5"/>
    <w:uiPriority w:val="9"/>
    <w:semiHidden/>
    <w:rsid w:val="0072339A"/>
    <w:rPr>
      <w:caps/>
      <w:color w:val="B43412" w:themeColor="accent1" w:themeShade="BF"/>
      <w:spacing w:val="10"/>
    </w:rPr>
  </w:style>
  <w:style w:type="character" w:customStyle="1" w:styleId="Heading6Char">
    <w:name w:val="Heading 6 Char"/>
    <w:basedOn w:val="DefaultParagraphFont"/>
    <w:link w:val="Heading6"/>
    <w:uiPriority w:val="9"/>
    <w:semiHidden/>
    <w:rsid w:val="0072339A"/>
    <w:rPr>
      <w:caps/>
      <w:color w:val="B43412" w:themeColor="accent1" w:themeShade="BF"/>
      <w:spacing w:val="10"/>
    </w:rPr>
  </w:style>
  <w:style w:type="character" w:customStyle="1" w:styleId="Heading7Char">
    <w:name w:val="Heading 7 Char"/>
    <w:basedOn w:val="DefaultParagraphFont"/>
    <w:link w:val="Heading7"/>
    <w:uiPriority w:val="9"/>
    <w:semiHidden/>
    <w:rsid w:val="0072339A"/>
    <w:rPr>
      <w:caps/>
      <w:color w:val="B43412" w:themeColor="accent1" w:themeShade="BF"/>
      <w:spacing w:val="10"/>
    </w:rPr>
  </w:style>
  <w:style w:type="character" w:customStyle="1" w:styleId="Heading8Char">
    <w:name w:val="Heading 8 Char"/>
    <w:basedOn w:val="DefaultParagraphFont"/>
    <w:link w:val="Heading8"/>
    <w:uiPriority w:val="9"/>
    <w:semiHidden/>
    <w:rsid w:val="0072339A"/>
    <w:rPr>
      <w:caps/>
      <w:spacing w:val="10"/>
      <w:sz w:val="18"/>
      <w:szCs w:val="18"/>
    </w:rPr>
  </w:style>
  <w:style w:type="character" w:customStyle="1" w:styleId="Heading9Char">
    <w:name w:val="Heading 9 Char"/>
    <w:basedOn w:val="DefaultParagraphFont"/>
    <w:link w:val="Heading9"/>
    <w:uiPriority w:val="9"/>
    <w:semiHidden/>
    <w:rsid w:val="0072339A"/>
    <w:rPr>
      <w:i/>
      <w:iCs/>
      <w:caps/>
      <w:spacing w:val="10"/>
      <w:sz w:val="18"/>
      <w:szCs w:val="18"/>
    </w:rPr>
  </w:style>
  <w:style w:type="paragraph" w:styleId="Caption">
    <w:name w:val="caption"/>
    <w:basedOn w:val="Normal"/>
    <w:next w:val="Normal"/>
    <w:uiPriority w:val="35"/>
    <w:semiHidden/>
    <w:unhideWhenUsed/>
    <w:qFormat/>
    <w:rsid w:val="0072339A"/>
    <w:pPr>
      <w:spacing w:before="100" w:after="200" w:line="276" w:lineRule="auto"/>
    </w:pPr>
    <w:rPr>
      <w:rFonts w:asciiTheme="minorHAnsi" w:eastAsiaTheme="minorHAnsi" w:hAnsiTheme="minorHAnsi" w:cstheme="minorBidi"/>
      <w:b/>
      <w:bCs/>
      <w:color w:val="B43412" w:themeColor="accent1" w:themeShade="BF"/>
      <w:sz w:val="16"/>
      <w:szCs w:val="16"/>
    </w:rPr>
  </w:style>
  <w:style w:type="paragraph" w:styleId="Title">
    <w:name w:val="Title"/>
    <w:basedOn w:val="Normal"/>
    <w:next w:val="Normal"/>
    <w:link w:val="TitleChar"/>
    <w:uiPriority w:val="10"/>
    <w:qFormat/>
    <w:rsid w:val="0072339A"/>
    <w:pPr>
      <w:spacing w:line="276" w:lineRule="auto"/>
    </w:pPr>
    <w:rPr>
      <w:rFonts w:asciiTheme="majorHAnsi" w:eastAsiaTheme="majorEastAsia" w:hAnsiTheme="majorHAnsi" w:cstheme="majorBidi"/>
      <w:caps/>
      <w:color w:val="E84C22" w:themeColor="accent1"/>
      <w:spacing w:val="10"/>
      <w:sz w:val="52"/>
      <w:szCs w:val="52"/>
    </w:rPr>
  </w:style>
  <w:style w:type="character" w:customStyle="1" w:styleId="TitleChar">
    <w:name w:val="Title Char"/>
    <w:basedOn w:val="DefaultParagraphFont"/>
    <w:link w:val="Title"/>
    <w:uiPriority w:val="10"/>
    <w:rsid w:val="0072339A"/>
    <w:rPr>
      <w:rFonts w:asciiTheme="majorHAnsi" w:eastAsiaTheme="majorEastAsia" w:hAnsiTheme="majorHAnsi" w:cstheme="majorBidi"/>
      <w:caps/>
      <w:color w:val="E84C22" w:themeColor="accent1"/>
      <w:spacing w:val="10"/>
      <w:sz w:val="52"/>
      <w:szCs w:val="52"/>
    </w:rPr>
  </w:style>
  <w:style w:type="paragraph" w:styleId="Subtitle">
    <w:name w:val="Subtitle"/>
    <w:basedOn w:val="Normal"/>
    <w:next w:val="Normal"/>
    <w:link w:val="SubtitleChar"/>
    <w:uiPriority w:val="11"/>
    <w:qFormat/>
    <w:rsid w:val="0072339A"/>
    <w:pPr>
      <w:spacing w:after="500"/>
    </w:pPr>
    <w:rPr>
      <w:rFonts w:asciiTheme="minorHAnsi" w:eastAsiaTheme="minorHAnsi" w:hAnsiTheme="minorHAnsi" w:cstheme="minorBidi"/>
      <w:caps/>
      <w:color w:val="595959" w:themeColor="text1" w:themeTint="A6"/>
      <w:spacing w:val="10"/>
      <w:sz w:val="21"/>
      <w:szCs w:val="21"/>
    </w:rPr>
  </w:style>
  <w:style w:type="character" w:customStyle="1" w:styleId="SubtitleChar">
    <w:name w:val="Subtitle Char"/>
    <w:basedOn w:val="DefaultParagraphFont"/>
    <w:link w:val="Subtitle"/>
    <w:uiPriority w:val="11"/>
    <w:rsid w:val="0072339A"/>
    <w:rPr>
      <w:caps/>
      <w:color w:val="595959" w:themeColor="text1" w:themeTint="A6"/>
      <w:spacing w:val="10"/>
      <w:sz w:val="21"/>
      <w:szCs w:val="21"/>
    </w:rPr>
  </w:style>
  <w:style w:type="character" w:styleId="Strong">
    <w:name w:val="Strong"/>
    <w:uiPriority w:val="22"/>
    <w:qFormat/>
    <w:rsid w:val="0072339A"/>
    <w:rPr>
      <w:b/>
      <w:bCs/>
    </w:rPr>
  </w:style>
  <w:style w:type="character" w:styleId="Emphasis">
    <w:name w:val="Emphasis"/>
    <w:uiPriority w:val="20"/>
    <w:qFormat/>
    <w:rsid w:val="0072339A"/>
    <w:rPr>
      <w:caps/>
      <w:color w:val="77230C" w:themeColor="accent1" w:themeShade="7F"/>
      <w:spacing w:val="5"/>
    </w:rPr>
  </w:style>
  <w:style w:type="paragraph" w:styleId="NoSpacing">
    <w:name w:val="No Spacing"/>
    <w:uiPriority w:val="1"/>
    <w:qFormat/>
    <w:rsid w:val="0072339A"/>
    <w:pPr>
      <w:spacing w:after="0" w:line="240" w:lineRule="auto"/>
    </w:pPr>
  </w:style>
  <w:style w:type="paragraph" w:styleId="Quote">
    <w:name w:val="Quote"/>
    <w:basedOn w:val="Normal"/>
    <w:next w:val="Normal"/>
    <w:link w:val="QuoteChar"/>
    <w:uiPriority w:val="29"/>
    <w:qFormat/>
    <w:rsid w:val="0072339A"/>
    <w:pPr>
      <w:spacing w:before="100" w:after="200" w:line="276" w:lineRule="auto"/>
    </w:pPr>
    <w:rPr>
      <w:rFonts w:asciiTheme="minorHAnsi" w:eastAsiaTheme="minorHAnsi" w:hAnsiTheme="minorHAnsi" w:cstheme="minorBidi"/>
      <w:i/>
      <w:iCs/>
    </w:rPr>
  </w:style>
  <w:style w:type="character" w:customStyle="1" w:styleId="QuoteChar">
    <w:name w:val="Quote Char"/>
    <w:basedOn w:val="DefaultParagraphFont"/>
    <w:link w:val="Quote"/>
    <w:uiPriority w:val="29"/>
    <w:rsid w:val="0072339A"/>
    <w:rPr>
      <w:i/>
      <w:iCs/>
      <w:sz w:val="24"/>
      <w:szCs w:val="24"/>
    </w:rPr>
  </w:style>
  <w:style w:type="paragraph" w:styleId="IntenseQuote">
    <w:name w:val="Intense Quote"/>
    <w:basedOn w:val="Normal"/>
    <w:next w:val="Normal"/>
    <w:link w:val="IntenseQuoteChar"/>
    <w:uiPriority w:val="30"/>
    <w:qFormat/>
    <w:rsid w:val="0072339A"/>
    <w:pPr>
      <w:spacing w:before="240" w:after="240"/>
      <w:ind w:left="1080" w:right="1080"/>
      <w:jc w:val="center"/>
    </w:pPr>
    <w:rPr>
      <w:rFonts w:asciiTheme="minorHAnsi" w:eastAsiaTheme="minorHAnsi" w:hAnsiTheme="minorHAnsi" w:cstheme="minorBidi"/>
      <w:color w:val="E84C22" w:themeColor="accent1"/>
    </w:rPr>
  </w:style>
  <w:style w:type="character" w:customStyle="1" w:styleId="IntenseQuoteChar">
    <w:name w:val="Intense Quote Char"/>
    <w:basedOn w:val="DefaultParagraphFont"/>
    <w:link w:val="IntenseQuote"/>
    <w:uiPriority w:val="30"/>
    <w:rsid w:val="0072339A"/>
    <w:rPr>
      <w:color w:val="E84C22" w:themeColor="accent1"/>
      <w:sz w:val="24"/>
      <w:szCs w:val="24"/>
    </w:rPr>
  </w:style>
  <w:style w:type="character" w:styleId="SubtleEmphasis">
    <w:name w:val="Subtle Emphasis"/>
    <w:uiPriority w:val="19"/>
    <w:qFormat/>
    <w:rsid w:val="0072339A"/>
    <w:rPr>
      <w:i/>
      <w:iCs/>
      <w:color w:val="77230C" w:themeColor="accent1" w:themeShade="7F"/>
    </w:rPr>
  </w:style>
  <w:style w:type="character" w:styleId="IntenseEmphasis">
    <w:name w:val="Intense Emphasis"/>
    <w:uiPriority w:val="21"/>
    <w:qFormat/>
    <w:rsid w:val="0072339A"/>
    <w:rPr>
      <w:b/>
      <w:bCs/>
      <w:caps/>
      <w:color w:val="77230C" w:themeColor="accent1" w:themeShade="7F"/>
      <w:spacing w:val="10"/>
    </w:rPr>
  </w:style>
  <w:style w:type="character" w:styleId="SubtleReference">
    <w:name w:val="Subtle Reference"/>
    <w:uiPriority w:val="31"/>
    <w:qFormat/>
    <w:rsid w:val="0072339A"/>
    <w:rPr>
      <w:b/>
      <w:bCs/>
      <w:color w:val="E84C22" w:themeColor="accent1"/>
    </w:rPr>
  </w:style>
  <w:style w:type="character" w:styleId="IntenseReference">
    <w:name w:val="Intense Reference"/>
    <w:uiPriority w:val="32"/>
    <w:qFormat/>
    <w:rsid w:val="0072339A"/>
    <w:rPr>
      <w:b/>
      <w:bCs/>
      <w:i/>
      <w:iCs/>
      <w:caps/>
      <w:color w:val="E84C22" w:themeColor="accent1"/>
    </w:rPr>
  </w:style>
  <w:style w:type="character" w:styleId="BookTitle">
    <w:name w:val="Book Title"/>
    <w:uiPriority w:val="33"/>
    <w:qFormat/>
    <w:rsid w:val="0072339A"/>
    <w:rPr>
      <w:b/>
      <w:bCs/>
      <w:i/>
      <w:iCs/>
      <w:spacing w:val="0"/>
    </w:rPr>
  </w:style>
  <w:style w:type="paragraph" w:styleId="TOCHeading">
    <w:name w:val="TOC Heading"/>
    <w:basedOn w:val="Heading1"/>
    <w:next w:val="Normal"/>
    <w:uiPriority w:val="39"/>
    <w:semiHidden/>
    <w:unhideWhenUsed/>
    <w:qFormat/>
    <w:rsid w:val="0072339A"/>
    <w:pPr>
      <w:outlineLvl w:val="9"/>
    </w:pPr>
  </w:style>
  <w:style w:type="paragraph" w:styleId="BalloonText">
    <w:name w:val="Balloon Text"/>
    <w:basedOn w:val="Normal"/>
    <w:link w:val="BalloonTextChar"/>
    <w:uiPriority w:val="99"/>
    <w:semiHidden/>
    <w:unhideWhenUsed/>
    <w:rsid w:val="005C25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2582"/>
    <w:rPr>
      <w:rFonts w:ascii="Segoe UI" w:eastAsia="Times New Roman" w:hAnsi="Segoe UI" w:cs="Segoe UI"/>
      <w:sz w:val="18"/>
      <w:szCs w:val="18"/>
    </w:rPr>
  </w:style>
  <w:style w:type="paragraph" w:styleId="ListParagraph">
    <w:name w:val="List Paragraph"/>
    <w:basedOn w:val="Normal"/>
    <w:uiPriority w:val="34"/>
    <w:qFormat/>
    <w:rsid w:val="00CD77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Red Orange">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367B2-3AB6-49CF-9DA6-084BCEE45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446</Words>
  <Characters>2548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Kaymie DeCento</dc:creator>
  <cp:keywords/>
  <dc:description/>
  <cp:lastModifiedBy>Liz Giles</cp:lastModifiedBy>
  <cp:revision>2</cp:revision>
  <cp:lastPrinted>2020-11-12T20:55:00Z</cp:lastPrinted>
  <dcterms:created xsi:type="dcterms:W3CDTF">2021-06-21T21:08:00Z</dcterms:created>
  <dcterms:modified xsi:type="dcterms:W3CDTF">2021-06-21T21:08:00Z</dcterms:modified>
</cp:coreProperties>
</file>